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47BF" w14:textId="77777777" w:rsidR="00C90EB8" w:rsidRDefault="00C90EB8" w:rsidP="00C90EB8">
      <w:pPr>
        <w:spacing w:line="360" w:lineRule="auto"/>
        <w:jc w:val="center"/>
        <w:rPr>
          <w:b/>
        </w:rPr>
      </w:pPr>
    </w:p>
    <w:p w14:paraId="1B542D3A" w14:textId="2C1C6AB3" w:rsidR="00C90EB8" w:rsidRDefault="00EE2253" w:rsidP="003D13B9">
      <w:pPr>
        <w:spacing w:line="360" w:lineRule="auto"/>
        <w:ind w:right="-680"/>
        <w:jc w:val="right"/>
        <w:rPr>
          <w:rFonts w:ascii="Verdana" w:hAnsi="Verdana"/>
          <w:b/>
          <w:color w:val="1F4E79" w:themeColor="accent1" w:themeShade="80"/>
          <w:sz w:val="28"/>
          <w:szCs w:val="28"/>
        </w:rPr>
      </w:pPr>
      <w:r w:rsidRPr="00EE2253">
        <w:rPr>
          <w:rFonts w:ascii="Verdana" w:hAnsi="Verdana"/>
          <w:b/>
          <w:color w:val="1F4E79" w:themeColor="accent1" w:themeShade="80"/>
          <w:sz w:val="28"/>
          <w:szCs w:val="28"/>
        </w:rPr>
        <w:t>INSTITUTO DE ECONOMIA AGRÍCOLA</w:t>
      </w:r>
    </w:p>
    <w:p w14:paraId="06CBBC75" w14:textId="77777777" w:rsidR="00D7294D" w:rsidRPr="00D7294D" w:rsidRDefault="00D7294D" w:rsidP="003D13B9">
      <w:pPr>
        <w:spacing w:line="360" w:lineRule="auto"/>
        <w:ind w:right="-680"/>
        <w:jc w:val="right"/>
        <w:rPr>
          <w:rFonts w:ascii="Verdana" w:hAnsi="Verdana"/>
          <w:b/>
        </w:rPr>
      </w:pPr>
    </w:p>
    <w:p w14:paraId="51098548" w14:textId="1D04A00E" w:rsidR="00D7294D" w:rsidRPr="00D7294D" w:rsidRDefault="00B11C77" w:rsidP="003D13B9">
      <w:pPr>
        <w:spacing w:line="360" w:lineRule="auto"/>
        <w:ind w:right="-680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São Paulo, </w:t>
      </w:r>
      <w:r w:rsidR="00EE2F42">
        <w:rPr>
          <w:rFonts w:ascii="Verdana" w:hAnsi="Verdana"/>
          <w:b/>
        </w:rPr>
        <w:t>25</w:t>
      </w:r>
      <w:r>
        <w:rPr>
          <w:rFonts w:ascii="Verdana" w:hAnsi="Verdana"/>
          <w:b/>
        </w:rPr>
        <w:t xml:space="preserve"> de </w:t>
      </w:r>
      <w:r w:rsidR="00EE2F42">
        <w:rPr>
          <w:rFonts w:ascii="Verdana" w:hAnsi="Verdana"/>
          <w:b/>
        </w:rPr>
        <w:t>julho</w:t>
      </w:r>
      <w:r>
        <w:rPr>
          <w:rFonts w:ascii="Verdana" w:hAnsi="Verdana"/>
          <w:b/>
        </w:rPr>
        <w:t xml:space="preserve"> de 2024</w:t>
      </w:r>
      <w:r w:rsidR="00D7294D" w:rsidRPr="00D7294D">
        <w:rPr>
          <w:rFonts w:ascii="Verdana" w:hAnsi="Verdana"/>
          <w:b/>
        </w:rPr>
        <w:t>.</w:t>
      </w:r>
    </w:p>
    <w:p w14:paraId="3832E883" w14:textId="77777777" w:rsidR="00D7294D" w:rsidRPr="00D7294D" w:rsidRDefault="00D7294D" w:rsidP="003D13B9">
      <w:pPr>
        <w:spacing w:line="360" w:lineRule="auto"/>
        <w:ind w:right="-680"/>
        <w:jc w:val="right"/>
        <w:rPr>
          <w:rFonts w:ascii="Verdana" w:hAnsi="Verdana"/>
          <w:b/>
        </w:rPr>
      </w:pPr>
    </w:p>
    <w:p w14:paraId="6FD67020" w14:textId="77777777" w:rsidR="00D7294D" w:rsidRPr="008B493A" w:rsidRDefault="00D7294D" w:rsidP="00D7294D">
      <w:pPr>
        <w:jc w:val="center"/>
        <w:rPr>
          <w:rFonts w:ascii="Arial" w:hAnsi="Arial" w:cs="Arial"/>
          <w:b/>
        </w:rPr>
      </w:pPr>
    </w:p>
    <w:p w14:paraId="10985E62" w14:textId="77777777" w:rsidR="00D7294D" w:rsidRPr="008B493A" w:rsidRDefault="00D7294D" w:rsidP="00D7294D">
      <w:pPr>
        <w:rPr>
          <w:rFonts w:ascii="Verdana" w:hAnsi="Verdana" w:cs="Arial"/>
          <w:b/>
        </w:rPr>
      </w:pPr>
      <w:r w:rsidRPr="008B493A">
        <w:rPr>
          <w:rFonts w:ascii="Verdana" w:hAnsi="Verdana" w:cs="Arial"/>
          <w:b/>
        </w:rPr>
        <w:t>Curso</w:t>
      </w:r>
    </w:p>
    <w:p w14:paraId="406998AA" w14:textId="03CC1822" w:rsidR="00D7294D" w:rsidRDefault="00D7294D" w:rsidP="00D7294D">
      <w:pPr>
        <w:pStyle w:val="PargrafodaLista"/>
        <w:numPr>
          <w:ilvl w:val="0"/>
          <w:numId w:val="39"/>
        </w:numPr>
        <w:spacing w:line="240" w:lineRule="auto"/>
        <w:rPr>
          <w:rFonts w:ascii="Verdana" w:hAnsi="Verdana" w:cs="Arial"/>
          <w:sz w:val="24"/>
          <w:szCs w:val="24"/>
        </w:rPr>
      </w:pPr>
      <w:r w:rsidRPr="008B493A">
        <w:rPr>
          <w:rFonts w:ascii="Verdana" w:hAnsi="Verdana" w:cs="Arial"/>
          <w:sz w:val="24"/>
          <w:szCs w:val="24"/>
        </w:rPr>
        <w:t xml:space="preserve">Fundamentos de Estatística </w:t>
      </w:r>
      <w:r w:rsidR="00C83D2F">
        <w:rPr>
          <w:rFonts w:ascii="Verdana" w:hAnsi="Verdana" w:cs="Arial"/>
          <w:sz w:val="24"/>
          <w:szCs w:val="24"/>
        </w:rPr>
        <w:t>Agropecuária</w:t>
      </w:r>
    </w:p>
    <w:p w14:paraId="594F24BF" w14:textId="77777777" w:rsidR="00E66AA4" w:rsidRPr="008B493A" w:rsidRDefault="00E66AA4" w:rsidP="00E66AA4">
      <w:pPr>
        <w:pStyle w:val="PargrafodaLista"/>
        <w:spacing w:line="240" w:lineRule="auto"/>
        <w:rPr>
          <w:rFonts w:ascii="Verdana" w:hAnsi="Verdana" w:cs="Arial"/>
          <w:sz w:val="24"/>
          <w:szCs w:val="24"/>
        </w:rPr>
      </w:pPr>
    </w:p>
    <w:p w14:paraId="678587D5" w14:textId="540A6C97" w:rsidR="00D7294D" w:rsidRPr="008B493A" w:rsidRDefault="00D7294D" w:rsidP="00D7294D">
      <w:pPr>
        <w:rPr>
          <w:rFonts w:ascii="Verdana" w:hAnsi="Verdana" w:cs="Arial"/>
          <w:b/>
        </w:rPr>
      </w:pPr>
      <w:r w:rsidRPr="008B493A">
        <w:rPr>
          <w:rFonts w:ascii="Verdana" w:hAnsi="Verdana" w:cs="Arial"/>
          <w:b/>
        </w:rPr>
        <w:t>Público alvo</w:t>
      </w:r>
    </w:p>
    <w:p w14:paraId="09DBE5C5" w14:textId="7E956028" w:rsidR="00D7294D" w:rsidRPr="008B493A" w:rsidRDefault="00D7294D" w:rsidP="006F3C05">
      <w:pPr>
        <w:pStyle w:val="PargrafodaLista"/>
        <w:numPr>
          <w:ilvl w:val="0"/>
          <w:numId w:val="39"/>
        </w:numPr>
        <w:jc w:val="both"/>
        <w:rPr>
          <w:rFonts w:ascii="Verdana" w:hAnsi="Verdana" w:cs="Arial"/>
          <w:sz w:val="24"/>
          <w:szCs w:val="24"/>
        </w:rPr>
      </w:pPr>
      <w:r w:rsidRPr="008B493A">
        <w:rPr>
          <w:rFonts w:ascii="Verdana" w:hAnsi="Verdana" w:cs="Arial"/>
          <w:sz w:val="24"/>
          <w:szCs w:val="24"/>
        </w:rPr>
        <w:t>Profissionais graduados</w:t>
      </w:r>
      <w:r w:rsidR="00B11C77">
        <w:rPr>
          <w:rFonts w:ascii="Verdana" w:hAnsi="Verdana" w:cs="Arial"/>
          <w:sz w:val="24"/>
          <w:szCs w:val="24"/>
        </w:rPr>
        <w:t xml:space="preserve"> ou em processo de graduação</w:t>
      </w:r>
      <w:r w:rsidRPr="008B493A">
        <w:rPr>
          <w:rFonts w:ascii="Verdana" w:hAnsi="Verdana" w:cs="Arial"/>
          <w:sz w:val="24"/>
          <w:szCs w:val="24"/>
        </w:rPr>
        <w:t xml:space="preserve"> em qualquer área do conhecimento que atuam ou que almejam atuar com análise de dados no segmento agropecuário.</w:t>
      </w:r>
    </w:p>
    <w:p w14:paraId="7E7ACFC5" w14:textId="77777777" w:rsidR="00D7294D" w:rsidRPr="008B493A" w:rsidRDefault="00D7294D" w:rsidP="00D7294D">
      <w:pPr>
        <w:rPr>
          <w:rFonts w:ascii="Verdana" w:hAnsi="Verdana" w:cs="Arial"/>
        </w:rPr>
      </w:pPr>
    </w:p>
    <w:p w14:paraId="4881AEBA" w14:textId="53C32E2B" w:rsidR="00D7294D" w:rsidRPr="008B493A" w:rsidRDefault="00D7294D" w:rsidP="00D7294D">
      <w:pPr>
        <w:rPr>
          <w:rFonts w:ascii="Verdana" w:hAnsi="Verdana" w:cs="Arial"/>
          <w:b/>
        </w:rPr>
      </w:pPr>
      <w:r w:rsidRPr="008B493A">
        <w:rPr>
          <w:rFonts w:ascii="Verdana" w:hAnsi="Verdana" w:cs="Arial"/>
          <w:b/>
        </w:rPr>
        <w:t>Requisitos</w:t>
      </w:r>
    </w:p>
    <w:p w14:paraId="043A8313" w14:textId="48FA2DBE" w:rsidR="00D7294D" w:rsidRDefault="00B11C77" w:rsidP="00D7294D">
      <w:pPr>
        <w:pStyle w:val="PargrafodaLista"/>
        <w:numPr>
          <w:ilvl w:val="0"/>
          <w:numId w:val="39"/>
        </w:numPr>
        <w:rPr>
          <w:rFonts w:ascii="Verdana" w:hAnsi="Verdana" w:cs="Arial"/>
          <w:sz w:val="24"/>
          <w:szCs w:val="24"/>
        </w:rPr>
      </w:pPr>
      <w:bookmarkStart w:id="0" w:name="_Hlk163460714"/>
      <w:r>
        <w:rPr>
          <w:rFonts w:ascii="Verdana" w:hAnsi="Verdana" w:cs="Arial"/>
          <w:sz w:val="24"/>
          <w:szCs w:val="24"/>
        </w:rPr>
        <w:t>O candidato deve ser formado ou estar devidamente matriculado em curso superior em qualquer área do conhecimento</w:t>
      </w:r>
    </w:p>
    <w:p w14:paraId="37CF83D5" w14:textId="6D027F1C" w:rsidR="00E66AA4" w:rsidRPr="00E66AA4" w:rsidRDefault="00E66AA4" w:rsidP="00E66AA4">
      <w:pPr>
        <w:pStyle w:val="PargrafodaLista"/>
        <w:numPr>
          <w:ilvl w:val="0"/>
          <w:numId w:val="39"/>
        </w:numPr>
        <w:jc w:val="both"/>
        <w:rPr>
          <w:rFonts w:ascii="Verdana" w:hAnsi="Verdana"/>
          <w:sz w:val="24"/>
          <w:szCs w:val="24"/>
        </w:rPr>
      </w:pPr>
      <w:r w:rsidRPr="00E66AA4">
        <w:rPr>
          <w:rFonts w:ascii="Verdana" w:hAnsi="Verdana"/>
          <w:b/>
          <w:sz w:val="24"/>
          <w:szCs w:val="24"/>
        </w:rPr>
        <w:t>Ministrantes:</w:t>
      </w:r>
      <w:r w:rsidRPr="00E66AA4">
        <w:rPr>
          <w:rFonts w:ascii="Verdana" w:hAnsi="Verdana"/>
          <w:sz w:val="24"/>
          <w:szCs w:val="24"/>
        </w:rPr>
        <w:t xml:space="preserve"> </w:t>
      </w:r>
      <w:r w:rsidR="00AE51F4">
        <w:rPr>
          <w:rFonts w:ascii="Verdana" w:hAnsi="Verdana"/>
          <w:sz w:val="24"/>
          <w:szCs w:val="24"/>
        </w:rPr>
        <w:t>Vagner Azarias Martins</w:t>
      </w:r>
    </w:p>
    <w:p w14:paraId="2F015ADF" w14:textId="77777777" w:rsidR="00E66AA4" w:rsidRPr="00E66AA4" w:rsidRDefault="00E66AA4" w:rsidP="00E66AA4">
      <w:pPr>
        <w:pStyle w:val="PargrafodaLista"/>
        <w:numPr>
          <w:ilvl w:val="0"/>
          <w:numId w:val="39"/>
        </w:numPr>
        <w:jc w:val="both"/>
        <w:rPr>
          <w:rFonts w:ascii="Verdana" w:hAnsi="Verdana"/>
          <w:sz w:val="24"/>
          <w:szCs w:val="24"/>
        </w:rPr>
      </w:pPr>
      <w:r w:rsidRPr="00E66AA4">
        <w:rPr>
          <w:rFonts w:ascii="Verdana" w:hAnsi="Verdana"/>
          <w:sz w:val="24"/>
          <w:szCs w:val="24"/>
        </w:rPr>
        <w:t xml:space="preserve">                         </w:t>
      </w:r>
    </w:p>
    <w:p w14:paraId="6207E457" w14:textId="210C099D" w:rsidR="00E66AA4" w:rsidRPr="00E66AA4" w:rsidRDefault="00E66AA4" w:rsidP="00E66AA4">
      <w:pPr>
        <w:pStyle w:val="PargrafodaLista"/>
        <w:numPr>
          <w:ilvl w:val="0"/>
          <w:numId w:val="39"/>
        </w:numPr>
        <w:jc w:val="both"/>
        <w:rPr>
          <w:rFonts w:ascii="Verdana" w:hAnsi="Verdana"/>
          <w:sz w:val="24"/>
          <w:szCs w:val="24"/>
        </w:rPr>
      </w:pPr>
      <w:r w:rsidRPr="00E66AA4">
        <w:rPr>
          <w:rFonts w:ascii="Verdana" w:hAnsi="Verdana"/>
          <w:b/>
          <w:sz w:val="24"/>
          <w:szCs w:val="24"/>
        </w:rPr>
        <w:t>Carga Horária</w:t>
      </w:r>
      <w:r w:rsidRPr="00E66AA4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18</w:t>
      </w:r>
      <w:r w:rsidRPr="00E66AA4">
        <w:rPr>
          <w:rFonts w:ascii="Verdana" w:hAnsi="Verdana"/>
          <w:sz w:val="24"/>
          <w:szCs w:val="24"/>
        </w:rPr>
        <w:t xml:space="preserve"> horas </w:t>
      </w:r>
    </w:p>
    <w:p w14:paraId="63CFDACF" w14:textId="20CF6B6E" w:rsidR="00E66AA4" w:rsidRPr="00E66AA4" w:rsidRDefault="00E66AA4" w:rsidP="00E66AA4">
      <w:pPr>
        <w:pStyle w:val="PargrafodaLista"/>
        <w:numPr>
          <w:ilvl w:val="0"/>
          <w:numId w:val="39"/>
        </w:numPr>
        <w:jc w:val="both"/>
        <w:rPr>
          <w:rFonts w:ascii="Verdana" w:hAnsi="Verdana"/>
          <w:sz w:val="24"/>
          <w:szCs w:val="24"/>
        </w:rPr>
      </w:pPr>
      <w:r w:rsidRPr="00E66AA4">
        <w:rPr>
          <w:rFonts w:ascii="Verdana" w:hAnsi="Verdana"/>
          <w:sz w:val="24"/>
          <w:szCs w:val="24"/>
        </w:rPr>
        <w:t xml:space="preserve">Datas: </w:t>
      </w:r>
      <w:r w:rsidR="00EE2F42">
        <w:rPr>
          <w:rFonts w:ascii="Verdana" w:hAnsi="Verdana"/>
          <w:sz w:val="24"/>
          <w:szCs w:val="24"/>
        </w:rPr>
        <w:t>15</w:t>
      </w:r>
      <w:r w:rsidR="000A7FB7">
        <w:rPr>
          <w:rFonts w:ascii="Verdana" w:hAnsi="Verdana"/>
          <w:sz w:val="24"/>
          <w:szCs w:val="24"/>
        </w:rPr>
        <w:t xml:space="preserve"> a </w:t>
      </w:r>
      <w:r w:rsidR="00EE2F42">
        <w:rPr>
          <w:rFonts w:ascii="Verdana" w:hAnsi="Verdana"/>
          <w:sz w:val="24"/>
          <w:szCs w:val="24"/>
        </w:rPr>
        <w:t>31</w:t>
      </w:r>
      <w:r w:rsidRPr="00E66AA4">
        <w:rPr>
          <w:rFonts w:ascii="Verdana" w:hAnsi="Verdana"/>
          <w:sz w:val="24"/>
          <w:szCs w:val="24"/>
        </w:rPr>
        <w:t xml:space="preserve"> de </w:t>
      </w:r>
      <w:r w:rsidR="00EE2F42">
        <w:rPr>
          <w:rFonts w:ascii="Verdana" w:hAnsi="Verdana"/>
          <w:sz w:val="24"/>
          <w:szCs w:val="24"/>
        </w:rPr>
        <w:t>outubro</w:t>
      </w:r>
      <w:r w:rsidRPr="00E66AA4">
        <w:rPr>
          <w:rFonts w:ascii="Verdana" w:hAnsi="Verdana"/>
          <w:sz w:val="24"/>
          <w:szCs w:val="24"/>
        </w:rPr>
        <w:t xml:space="preserve"> de 2024.</w:t>
      </w:r>
    </w:p>
    <w:p w14:paraId="380A250B" w14:textId="48C6025A" w:rsidR="00E66AA4" w:rsidRPr="00E66AA4" w:rsidRDefault="00E66AA4" w:rsidP="00E66AA4">
      <w:pPr>
        <w:pStyle w:val="PargrafodaLista"/>
        <w:numPr>
          <w:ilvl w:val="0"/>
          <w:numId w:val="39"/>
        </w:numPr>
        <w:jc w:val="both"/>
        <w:rPr>
          <w:rFonts w:ascii="Verdana" w:hAnsi="Verdana"/>
          <w:sz w:val="24"/>
          <w:szCs w:val="24"/>
        </w:rPr>
      </w:pPr>
      <w:r w:rsidRPr="00E66AA4">
        <w:rPr>
          <w:rFonts w:ascii="Verdana" w:hAnsi="Verdana"/>
          <w:sz w:val="24"/>
          <w:szCs w:val="24"/>
        </w:rPr>
        <w:t xml:space="preserve">Horário: Terças e quintas, das </w:t>
      </w:r>
      <w:r w:rsidR="00C83D2F">
        <w:rPr>
          <w:rFonts w:ascii="Verdana" w:hAnsi="Verdana"/>
          <w:sz w:val="24"/>
          <w:szCs w:val="24"/>
        </w:rPr>
        <w:t>9</w:t>
      </w:r>
      <w:r w:rsidRPr="00E66AA4">
        <w:rPr>
          <w:rFonts w:ascii="Verdana" w:hAnsi="Verdana"/>
          <w:sz w:val="24"/>
          <w:szCs w:val="24"/>
        </w:rPr>
        <w:t xml:space="preserve"> h às </w:t>
      </w:r>
      <w:r w:rsidR="00C83D2F">
        <w:rPr>
          <w:rFonts w:ascii="Verdana" w:hAnsi="Verdana"/>
          <w:sz w:val="24"/>
          <w:szCs w:val="24"/>
        </w:rPr>
        <w:t>12</w:t>
      </w:r>
      <w:r w:rsidRPr="00E66AA4">
        <w:rPr>
          <w:rFonts w:ascii="Verdana" w:hAnsi="Verdana"/>
          <w:sz w:val="24"/>
          <w:szCs w:val="24"/>
        </w:rPr>
        <w:t xml:space="preserve"> h</w:t>
      </w:r>
    </w:p>
    <w:p w14:paraId="783BFBC6" w14:textId="77777777" w:rsidR="00E66AA4" w:rsidRPr="00E66AA4" w:rsidRDefault="00E66AA4" w:rsidP="00E66AA4">
      <w:pPr>
        <w:pStyle w:val="PargrafodaLista"/>
        <w:numPr>
          <w:ilvl w:val="0"/>
          <w:numId w:val="39"/>
        </w:numPr>
        <w:jc w:val="both"/>
        <w:rPr>
          <w:rFonts w:ascii="Verdana" w:hAnsi="Verdana"/>
          <w:sz w:val="24"/>
          <w:szCs w:val="24"/>
        </w:rPr>
      </w:pPr>
      <w:r w:rsidRPr="00E66AA4">
        <w:rPr>
          <w:rFonts w:ascii="Verdana" w:hAnsi="Verdana"/>
          <w:b/>
          <w:bCs/>
          <w:sz w:val="24"/>
          <w:szCs w:val="24"/>
        </w:rPr>
        <w:t>Formato:</w:t>
      </w:r>
      <w:r w:rsidRPr="00E66AA4">
        <w:rPr>
          <w:rFonts w:ascii="Verdana" w:hAnsi="Verdana"/>
          <w:sz w:val="24"/>
          <w:szCs w:val="24"/>
        </w:rPr>
        <w:t xml:space="preserve"> Online</w:t>
      </w:r>
    </w:p>
    <w:p w14:paraId="77A285C5" w14:textId="0D00BCDC" w:rsidR="00C83D2F" w:rsidRPr="00C83D2F" w:rsidRDefault="00C83D2F" w:rsidP="00C83D2F">
      <w:pPr>
        <w:pStyle w:val="PargrafodaLista"/>
        <w:numPr>
          <w:ilvl w:val="0"/>
          <w:numId w:val="39"/>
        </w:numPr>
        <w:jc w:val="both"/>
        <w:rPr>
          <w:rFonts w:ascii="Verdana" w:hAnsi="Verdana" w:cs="Arial"/>
        </w:rPr>
      </w:pPr>
      <w:r w:rsidRPr="00C83D2F">
        <w:rPr>
          <w:rFonts w:ascii="Verdana" w:hAnsi="Verdana" w:cs="Arial"/>
          <w:b/>
          <w:bCs/>
        </w:rPr>
        <w:t xml:space="preserve">Valores: </w:t>
      </w:r>
      <w:r w:rsidR="00EE2F42">
        <w:rPr>
          <w:rFonts w:ascii="Verdana" w:hAnsi="Verdana" w:cs="Arial"/>
        </w:rPr>
        <w:t>R$ 300 (dividido em até 12 parcelas)</w:t>
      </w:r>
    </w:p>
    <w:p w14:paraId="30F2D5CC" w14:textId="4B1E8420" w:rsidR="00C83D2F" w:rsidRPr="00C83D2F" w:rsidRDefault="00C83D2F" w:rsidP="00C83D2F">
      <w:pPr>
        <w:pStyle w:val="PargrafodaLista"/>
        <w:numPr>
          <w:ilvl w:val="0"/>
          <w:numId w:val="39"/>
        </w:numPr>
        <w:jc w:val="both"/>
        <w:rPr>
          <w:rFonts w:ascii="Verdana" w:hAnsi="Verdana" w:cs="Arial"/>
          <w:b/>
          <w:bCs/>
        </w:rPr>
      </w:pPr>
      <w:r w:rsidRPr="00C83D2F">
        <w:rPr>
          <w:rFonts w:ascii="Verdana" w:hAnsi="Verdana" w:cs="Arial"/>
          <w:b/>
          <w:bCs/>
        </w:rPr>
        <w:t xml:space="preserve">Número de vagas: </w:t>
      </w:r>
      <w:r>
        <w:rPr>
          <w:rFonts w:ascii="Verdana" w:hAnsi="Verdana" w:cs="Arial"/>
        </w:rPr>
        <w:t>50</w:t>
      </w:r>
    </w:p>
    <w:p w14:paraId="09861F3D" w14:textId="77777777" w:rsidR="00E66AA4" w:rsidRDefault="00E66AA4" w:rsidP="00E66AA4">
      <w:pPr>
        <w:pStyle w:val="PargrafodaLista"/>
        <w:rPr>
          <w:rFonts w:ascii="Verdana" w:hAnsi="Verdana" w:cs="Arial"/>
          <w:sz w:val="24"/>
          <w:szCs w:val="24"/>
        </w:rPr>
      </w:pPr>
    </w:p>
    <w:p w14:paraId="0EC54C84" w14:textId="77777777" w:rsidR="00C83D2F" w:rsidRDefault="00C83D2F" w:rsidP="00E66AA4">
      <w:pPr>
        <w:pStyle w:val="PargrafodaLista"/>
        <w:rPr>
          <w:rFonts w:ascii="Verdana" w:hAnsi="Verdana" w:cs="Arial"/>
          <w:sz w:val="24"/>
          <w:szCs w:val="24"/>
        </w:rPr>
      </w:pPr>
    </w:p>
    <w:p w14:paraId="5AB1E87F" w14:textId="77777777" w:rsidR="007F66E4" w:rsidRDefault="007F66E4" w:rsidP="00E66AA4">
      <w:pPr>
        <w:pStyle w:val="PargrafodaLista"/>
        <w:rPr>
          <w:rFonts w:ascii="Verdana" w:hAnsi="Verdana" w:cs="Arial"/>
          <w:sz w:val="24"/>
          <w:szCs w:val="24"/>
        </w:rPr>
      </w:pPr>
    </w:p>
    <w:p w14:paraId="3F615AED" w14:textId="77777777" w:rsidR="00C83D2F" w:rsidRDefault="00C83D2F" w:rsidP="00E66AA4">
      <w:pPr>
        <w:pStyle w:val="PargrafodaLista"/>
        <w:rPr>
          <w:rFonts w:ascii="Verdana" w:hAnsi="Verdana" w:cs="Arial"/>
          <w:sz w:val="24"/>
          <w:szCs w:val="24"/>
        </w:rPr>
      </w:pPr>
    </w:p>
    <w:p w14:paraId="7027D63D" w14:textId="77777777" w:rsidR="00C83D2F" w:rsidRDefault="00C83D2F" w:rsidP="00E66AA4">
      <w:pPr>
        <w:pStyle w:val="PargrafodaLista"/>
        <w:rPr>
          <w:rFonts w:ascii="Verdana" w:hAnsi="Verdana" w:cs="Arial"/>
          <w:sz w:val="24"/>
          <w:szCs w:val="24"/>
        </w:rPr>
      </w:pPr>
    </w:p>
    <w:p w14:paraId="5D3321FF" w14:textId="77777777" w:rsidR="00C83D2F" w:rsidRDefault="00C83D2F" w:rsidP="00E66AA4">
      <w:pPr>
        <w:pStyle w:val="PargrafodaLista"/>
        <w:rPr>
          <w:rFonts w:ascii="Verdana" w:hAnsi="Verdana" w:cs="Arial"/>
          <w:sz w:val="24"/>
          <w:szCs w:val="24"/>
        </w:rPr>
      </w:pPr>
    </w:p>
    <w:p w14:paraId="1FAA0F2C" w14:textId="77777777" w:rsidR="00C83D2F" w:rsidRDefault="00C83D2F" w:rsidP="00E66AA4">
      <w:pPr>
        <w:pStyle w:val="PargrafodaLista"/>
        <w:rPr>
          <w:rFonts w:ascii="Verdana" w:hAnsi="Verdana" w:cs="Arial"/>
          <w:sz w:val="24"/>
          <w:szCs w:val="24"/>
        </w:rPr>
      </w:pPr>
    </w:p>
    <w:p w14:paraId="6B3118A1" w14:textId="102C0A1E" w:rsidR="00E66AA4" w:rsidRPr="00E66AA4" w:rsidRDefault="00E66AA4" w:rsidP="00E66AA4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bookmarkEnd w:id="0"/>
    <w:p w14:paraId="5654E27A" w14:textId="77777777" w:rsidR="00D7294D" w:rsidRPr="008B493A" w:rsidRDefault="00D7294D" w:rsidP="00D7294D">
      <w:pPr>
        <w:pStyle w:val="PargrafodaLista"/>
        <w:spacing w:line="240" w:lineRule="auto"/>
        <w:rPr>
          <w:rFonts w:ascii="Verdana" w:hAnsi="Verdana" w:cs="Arial"/>
          <w:sz w:val="24"/>
          <w:szCs w:val="24"/>
        </w:rPr>
      </w:pPr>
    </w:p>
    <w:p w14:paraId="2E127B0A" w14:textId="77777777" w:rsidR="00D7294D" w:rsidRPr="008B493A" w:rsidRDefault="00D7294D" w:rsidP="00D7294D">
      <w:pPr>
        <w:jc w:val="both"/>
        <w:rPr>
          <w:rFonts w:ascii="Verdana" w:hAnsi="Verdana" w:cs="Arial"/>
          <w:b/>
        </w:rPr>
      </w:pPr>
      <w:r w:rsidRPr="008B493A">
        <w:rPr>
          <w:rFonts w:ascii="Verdana" w:hAnsi="Verdana" w:cs="Arial"/>
          <w:b/>
        </w:rPr>
        <w:lastRenderedPageBreak/>
        <w:t>Ementa</w:t>
      </w:r>
    </w:p>
    <w:p w14:paraId="1606FAD6" w14:textId="29A2CA72" w:rsidR="00D7294D" w:rsidRPr="008B493A" w:rsidRDefault="00D7294D" w:rsidP="00D7294D">
      <w:pPr>
        <w:jc w:val="both"/>
        <w:rPr>
          <w:rFonts w:ascii="Verdana" w:hAnsi="Verdana" w:cs="Arial"/>
        </w:rPr>
      </w:pPr>
      <w:r w:rsidRPr="008B493A">
        <w:rPr>
          <w:rFonts w:ascii="Verdana" w:hAnsi="Verdana" w:cs="Arial"/>
        </w:rPr>
        <w:t>Do ponto de vista estatístico, não há diferenças significativas em se analisar variáveis de qualquer segmento, no entanto, o foco em uma determinada área</w:t>
      </w:r>
      <w:r w:rsidR="006F3C05">
        <w:rPr>
          <w:rFonts w:ascii="Verdana" w:hAnsi="Verdana" w:cs="Arial"/>
        </w:rPr>
        <w:t xml:space="preserve"> com exemplos e discussões direcionadas</w:t>
      </w:r>
      <w:r w:rsidRPr="008B493A">
        <w:rPr>
          <w:rFonts w:ascii="Verdana" w:hAnsi="Verdana" w:cs="Arial"/>
        </w:rPr>
        <w:t xml:space="preserve"> auxiliam na compreensão dos profissionais. Com o objetivo de apresentar e estudar a estatística voltada para a análise de variáveis agropecuárias, objetiva-se fornecer a profissionais da área e interessados em ingressar nesse segmento um conteúdo com conceitos gerais e aplicações práticas para compreensão da aplicabilidade correta da estatística em análises de estudos agropecuários.</w:t>
      </w:r>
    </w:p>
    <w:p w14:paraId="1181484D" w14:textId="77777777" w:rsidR="00D7294D" w:rsidRPr="008B493A" w:rsidRDefault="00D7294D" w:rsidP="00D7294D">
      <w:pPr>
        <w:jc w:val="both"/>
        <w:rPr>
          <w:rFonts w:ascii="Verdana" w:hAnsi="Verdana" w:cs="Arial"/>
        </w:rPr>
      </w:pPr>
    </w:p>
    <w:p w14:paraId="27BF6D9E" w14:textId="77777777" w:rsidR="00D7294D" w:rsidRPr="008B493A" w:rsidRDefault="00D7294D" w:rsidP="00D7294D">
      <w:pPr>
        <w:pStyle w:val="PargrafodaLista"/>
        <w:spacing w:line="240" w:lineRule="auto"/>
        <w:rPr>
          <w:rFonts w:ascii="Verdana" w:hAnsi="Verdana" w:cs="Arial"/>
          <w:sz w:val="24"/>
          <w:szCs w:val="24"/>
        </w:rPr>
      </w:pPr>
    </w:p>
    <w:p w14:paraId="5DC1CB53" w14:textId="11C8CEA8" w:rsidR="00D7294D" w:rsidRDefault="00D7294D" w:rsidP="008B493A">
      <w:pPr>
        <w:jc w:val="both"/>
        <w:rPr>
          <w:rFonts w:ascii="Verdana" w:hAnsi="Verdana" w:cs="Arial"/>
          <w:b/>
        </w:rPr>
      </w:pPr>
      <w:r w:rsidRPr="008B493A">
        <w:rPr>
          <w:rFonts w:ascii="Verdana" w:hAnsi="Verdana" w:cs="Arial"/>
          <w:b/>
        </w:rPr>
        <w:t>Conteúdo</w:t>
      </w:r>
      <w:r w:rsidR="00A16C18">
        <w:rPr>
          <w:rFonts w:ascii="Verdana" w:hAnsi="Verdana" w:cs="Arial"/>
          <w:b/>
        </w:rPr>
        <w:t xml:space="preserve"> Programático</w:t>
      </w:r>
    </w:p>
    <w:p w14:paraId="7C0CCAB0" w14:textId="77777777" w:rsidR="00A16C18" w:rsidRPr="008B493A" w:rsidRDefault="00A16C18" w:rsidP="008B493A">
      <w:pPr>
        <w:jc w:val="both"/>
        <w:rPr>
          <w:rFonts w:ascii="Verdana" w:hAnsi="Verdana" w:cs="Arial"/>
          <w:b/>
        </w:rPr>
      </w:pPr>
    </w:p>
    <w:p w14:paraId="6EA2180D" w14:textId="731CFAA9" w:rsidR="00D7294D" w:rsidRPr="008B493A" w:rsidRDefault="00D7294D" w:rsidP="008B493A">
      <w:pPr>
        <w:pStyle w:val="PargrafodaLista"/>
        <w:numPr>
          <w:ilvl w:val="0"/>
          <w:numId w:val="38"/>
        </w:num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8B493A">
        <w:rPr>
          <w:rFonts w:ascii="Verdana" w:hAnsi="Verdana" w:cs="Arial"/>
          <w:sz w:val="24"/>
          <w:szCs w:val="24"/>
        </w:rPr>
        <w:t>Conceitos básicos</w:t>
      </w:r>
      <w:r w:rsidR="008B493A">
        <w:rPr>
          <w:rFonts w:ascii="Verdana" w:hAnsi="Verdana" w:cs="Arial"/>
          <w:sz w:val="24"/>
          <w:szCs w:val="24"/>
        </w:rPr>
        <w:t>:</w:t>
      </w:r>
    </w:p>
    <w:p w14:paraId="7EA5B12F" w14:textId="44E4F226" w:rsidR="00D7294D" w:rsidRDefault="00D7294D" w:rsidP="008B493A">
      <w:pPr>
        <w:jc w:val="both"/>
        <w:rPr>
          <w:rFonts w:ascii="Verdana" w:hAnsi="Verdana" w:cs="Arial"/>
        </w:rPr>
      </w:pPr>
      <w:r w:rsidRPr="008B493A">
        <w:rPr>
          <w:rFonts w:ascii="Verdana" w:hAnsi="Verdana" w:cs="Arial"/>
        </w:rPr>
        <w:t>Consiste em apresentar e discutir os conceitos básicos: pilares da informação, definição de estatística; probabilidade, estatística descritiva e inferencial.</w:t>
      </w:r>
      <w:r w:rsidR="00A16C18">
        <w:rPr>
          <w:rFonts w:ascii="Verdana" w:hAnsi="Verdana" w:cs="Arial"/>
        </w:rPr>
        <w:t xml:space="preserve"> Apresentar os</w:t>
      </w:r>
      <w:r w:rsidRPr="008B493A">
        <w:rPr>
          <w:rFonts w:ascii="Verdana" w:hAnsi="Verdana" w:cs="Arial"/>
        </w:rPr>
        <w:t xml:space="preserve"> tipos de variáveis: Qualitativa (ordinal e nominal); Quantitativa (discreta e contínua) e conceitos básicos de dados estruturados e não estruturados</w:t>
      </w:r>
      <w:r w:rsidR="008B493A">
        <w:rPr>
          <w:rFonts w:ascii="Verdana" w:hAnsi="Verdana" w:cs="Arial"/>
        </w:rPr>
        <w:t>.</w:t>
      </w:r>
    </w:p>
    <w:p w14:paraId="1E2A7798" w14:textId="77777777" w:rsidR="00A16C18" w:rsidRPr="008B493A" w:rsidRDefault="00A16C18" w:rsidP="008B493A">
      <w:pPr>
        <w:jc w:val="both"/>
        <w:rPr>
          <w:rFonts w:ascii="Verdana" w:hAnsi="Verdana" w:cs="Arial"/>
        </w:rPr>
      </w:pPr>
    </w:p>
    <w:p w14:paraId="358B5B20" w14:textId="4CD165F2" w:rsidR="00D7294D" w:rsidRPr="008B493A" w:rsidRDefault="00A16C18" w:rsidP="008B493A">
      <w:pPr>
        <w:pStyle w:val="PargrafodaLista"/>
        <w:numPr>
          <w:ilvl w:val="0"/>
          <w:numId w:val="38"/>
        </w:numPr>
        <w:spacing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Medidas de Tendência Central, d</w:t>
      </w:r>
      <w:r w:rsidR="00D7294D" w:rsidRPr="008B493A">
        <w:rPr>
          <w:rFonts w:ascii="Verdana" w:hAnsi="Verdana" w:cs="Arial"/>
          <w:sz w:val="24"/>
          <w:szCs w:val="24"/>
        </w:rPr>
        <w:t>e Dispersão</w:t>
      </w:r>
      <w:r>
        <w:rPr>
          <w:rFonts w:ascii="Verdana" w:hAnsi="Verdana" w:cs="Arial"/>
          <w:sz w:val="24"/>
          <w:szCs w:val="24"/>
        </w:rPr>
        <w:t xml:space="preserve"> e Assimetria:</w:t>
      </w:r>
    </w:p>
    <w:p w14:paraId="5ED8DF56" w14:textId="1F99F427" w:rsidR="00D7294D" w:rsidRDefault="00D7294D" w:rsidP="008B493A">
      <w:pPr>
        <w:jc w:val="both"/>
        <w:rPr>
          <w:rFonts w:ascii="Verdana" w:hAnsi="Verdana" w:cs="Arial"/>
        </w:rPr>
      </w:pPr>
      <w:r w:rsidRPr="008B493A">
        <w:rPr>
          <w:rFonts w:ascii="Verdana" w:hAnsi="Verdana" w:cs="Arial"/>
        </w:rPr>
        <w:t>Nas medidas de tendência central estudaremos: média aritmética; moda e mediana</w:t>
      </w:r>
      <w:r w:rsidR="006F3C05">
        <w:rPr>
          <w:rFonts w:ascii="Verdana" w:hAnsi="Verdana" w:cs="Arial"/>
        </w:rPr>
        <w:t xml:space="preserve"> e abordaremos</w:t>
      </w:r>
      <w:r w:rsidRPr="008B493A">
        <w:rPr>
          <w:rFonts w:ascii="Verdana" w:hAnsi="Verdana" w:cs="Arial"/>
        </w:rPr>
        <w:t xml:space="preserve"> outros tipos de média como, ponderada, harmônica e geométrica e a relação entre as médias.</w:t>
      </w:r>
      <w:r w:rsidR="00A16C18">
        <w:rPr>
          <w:rFonts w:ascii="Verdana" w:hAnsi="Verdana" w:cs="Arial"/>
        </w:rPr>
        <w:t xml:space="preserve"> Em relação as medidas de dispersão abordaremos a</w:t>
      </w:r>
      <w:r w:rsidRPr="008B493A">
        <w:rPr>
          <w:rFonts w:ascii="Verdana" w:hAnsi="Verdana" w:cs="Arial"/>
        </w:rPr>
        <w:t xml:space="preserve"> amplitude; variância; desvio médio; desvio padrão e coeficiente de variação</w:t>
      </w:r>
      <w:r w:rsidR="00A16C18">
        <w:rPr>
          <w:rFonts w:ascii="Verdana" w:hAnsi="Verdana" w:cs="Arial"/>
        </w:rPr>
        <w:t>, além de medidas de assimetria.</w:t>
      </w:r>
    </w:p>
    <w:p w14:paraId="10376170" w14:textId="77777777" w:rsidR="00A16C18" w:rsidRPr="008B493A" w:rsidRDefault="00A16C18" w:rsidP="008B493A">
      <w:pPr>
        <w:jc w:val="both"/>
        <w:rPr>
          <w:rFonts w:ascii="Verdana" w:hAnsi="Verdana" w:cs="Arial"/>
        </w:rPr>
      </w:pPr>
    </w:p>
    <w:p w14:paraId="1141988D" w14:textId="20F99EFF" w:rsidR="00D7294D" w:rsidRPr="00A16C18" w:rsidRDefault="00D7294D" w:rsidP="00A16C18">
      <w:pPr>
        <w:pStyle w:val="PargrafodaLista"/>
        <w:numPr>
          <w:ilvl w:val="0"/>
          <w:numId w:val="38"/>
        </w:numPr>
        <w:jc w:val="both"/>
        <w:rPr>
          <w:rFonts w:ascii="Verdana" w:hAnsi="Verdana" w:cs="Arial"/>
        </w:rPr>
      </w:pPr>
      <w:r w:rsidRPr="00A16C18">
        <w:rPr>
          <w:rFonts w:ascii="Verdana" w:hAnsi="Verdana" w:cs="Arial"/>
        </w:rPr>
        <w:t xml:space="preserve">Quartil, Outliers e </w:t>
      </w:r>
      <w:proofErr w:type="spellStart"/>
      <w:r w:rsidRPr="00A16C18">
        <w:rPr>
          <w:rFonts w:ascii="Verdana" w:hAnsi="Verdana" w:cs="Arial"/>
        </w:rPr>
        <w:t>BoxPlot</w:t>
      </w:r>
      <w:proofErr w:type="spellEnd"/>
      <w:r w:rsidR="008B493A" w:rsidRPr="00A16C18">
        <w:rPr>
          <w:rFonts w:ascii="Verdana" w:hAnsi="Verdana" w:cs="Arial"/>
        </w:rPr>
        <w:t>:</w:t>
      </w:r>
    </w:p>
    <w:p w14:paraId="1C861FF5" w14:textId="7F0C8133" w:rsidR="00D7294D" w:rsidRDefault="00D7294D" w:rsidP="008B493A">
      <w:pPr>
        <w:jc w:val="both"/>
        <w:rPr>
          <w:rFonts w:ascii="Verdana" w:hAnsi="Verdana" w:cs="Arial"/>
        </w:rPr>
      </w:pPr>
      <w:r w:rsidRPr="008B493A">
        <w:rPr>
          <w:rFonts w:ascii="Verdana" w:hAnsi="Verdana" w:cs="Arial"/>
        </w:rPr>
        <w:t xml:space="preserve">Neste item, estudaremos a partição de um conjunto de dados (quartil), </w:t>
      </w:r>
      <w:r w:rsidR="008B493A">
        <w:rPr>
          <w:rFonts w:ascii="Verdana" w:hAnsi="Verdana" w:cs="Arial"/>
        </w:rPr>
        <w:t>observações</w:t>
      </w:r>
      <w:r w:rsidRPr="008B493A">
        <w:rPr>
          <w:rFonts w:ascii="Verdana" w:hAnsi="Verdana" w:cs="Arial"/>
        </w:rPr>
        <w:t xml:space="preserve"> discrepantes (outliers) e a representação gráfica </w:t>
      </w:r>
      <w:proofErr w:type="spellStart"/>
      <w:r w:rsidRPr="008B493A">
        <w:rPr>
          <w:rFonts w:ascii="Verdana" w:hAnsi="Verdana" w:cs="Arial"/>
        </w:rPr>
        <w:t>boxplot</w:t>
      </w:r>
      <w:proofErr w:type="spellEnd"/>
      <w:r w:rsidRPr="008B493A">
        <w:rPr>
          <w:rFonts w:ascii="Verdana" w:hAnsi="Verdana" w:cs="Arial"/>
        </w:rPr>
        <w:t>.</w:t>
      </w:r>
    </w:p>
    <w:p w14:paraId="261113EC" w14:textId="2FA1D964" w:rsidR="00A16C18" w:rsidRDefault="00A16C18" w:rsidP="00A16C18">
      <w:pPr>
        <w:pStyle w:val="PargrafodaLista"/>
        <w:numPr>
          <w:ilvl w:val="0"/>
          <w:numId w:val="38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Inferências:</w:t>
      </w:r>
    </w:p>
    <w:p w14:paraId="6F1D9702" w14:textId="5EF63968" w:rsidR="00A16C18" w:rsidRDefault="00A16C18" w:rsidP="00A16C18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Abordaremos conceitos de estimador e estimativa, formulação e análise de teste de hipóteses e intervalo de confiança.</w:t>
      </w:r>
    </w:p>
    <w:p w14:paraId="6A15BCBB" w14:textId="77777777" w:rsidR="00A16C18" w:rsidRPr="00A16C18" w:rsidRDefault="00A16C18" w:rsidP="00A16C18">
      <w:pPr>
        <w:jc w:val="both"/>
        <w:rPr>
          <w:rFonts w:ascii="Verdana" w:hAnsi="Verdana" w:cs="Arial"/>
        </w:rPr>
      </w:pPr>
    </w:p>
    <w:p w14:paraId="49DCD735" w14:textId="060DD4DE" w:rsidR="00D7294D" w:rsidRPr="008B493A" w:rsidRDefault="00D7294D" w:rsidP="008B493A">
      <w:pPr>
        <w:pStyle w:val="PargrafodaLista"/>
        <w:numPr>
          <w:ilvl w:val="0"/>
          <w:numId w:val="38"/>
        </w:num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8B493A">
        <w:rPr>
          <w:rFonts w:ascii="Verdana" w:hAnsi="Verdana" w:cs="Arial"/>
          <w:sz w:val="24"/>
          <w:szCs w:val="24"/>
        </w:rPr>
        <w:t>Correlação Linear e Análise de Regressão Simples</w:t>
      </w:r>
      <w:r w:rsidR="008B493A">
        <w:rPr>
          <w:rFonts w:ascii="Verdana" w:hAnsi="Verdana" w:cs="Arial"/>
          <w:sz w:val="24"/>
          <w:szCs w:val="24"/>
        </w:rPr>
        <w:t>:</w:t>
      </w:r>
    </w:p>
    <w:p w14:paraId="3838E7AB" w14:textId="7B5EADAD" w:rsidR="00D7294D" w:rsidRDefault="00D7294D" w:rsidP="008B493A">
      <w:pPr>
        <w:jc w:val="both"/>
        <w:rPr>
          <w:rFonts w:ascii="Verdana" w:hAnsi="Verdana" w:cs="Arial"/>
        </w:rPr>
      </w:pPr>
      <w:r w:rsidRPr="008B493A">
        <w:rPr>
          <w:rFonts w:ascii="Verdana" w:hAnsi="Verdana" w:cs="Arial"/>
        </w:rPr>
        <w:lastRenderedPageBreak/>
        <w:t>Com foco em variáveis agrícolas (dependente e independente) propõe-se estudar a relação entre duas variáveis e explicar através de uma equação de reta seu comportamento</w:t>
      </w:r>
      <w:r w:rsidR="008B493A">
        <w:rPr>
          <w:rFonts w:ascii="Verdana" w:hAnsi="Verdana" w:cs="Arial"/>
        </w:rPr>
        <w:t xml:space="preserve"> e nível de explicação</w:t>
      </w:r>
      <w:r w:rsidRPr="008B493A">
        <w:rPr>
          <w:rFonts w:ascii="Verdana" w:hAnsi="Verdana" w:cs="Arial"/>
        </w:rPr>
        <w:t>.</w:t>
      </w:r>
    </w:p>
    <w:p w14:paraId="27054511" w14:textId="77777777" w:rsidR="00A16C18" w:rsidRPr="008B493A" w:rsidRDefault="00A16C18" w:rsidP="008B493A">
      <w:pPr>
        <w:jc w:val="both"/>
        <w:rPr>
          <w:rFonts w:ascii="Verdana" w:hAnsi="Verdana" w:cs="Arial"/>
        </w:rPr>
      </w:pPr>
    </w:p>
    <w:p w14:paraId="7A1C55AC" w14:textId="7A39C3CD" w:rsidR="00D7294D" w:rsidRPr="008B493A" w:rsidRDefault="00D7294D" w:rsidP="008B493A">
      <w:pPr>
        <w:pStyle w:val="PargrafodaLista"/>
        <w:numPr>
          <w:ilvl w:val="0"/>
          <w:numId w:val="38"/>
        </w:num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8B493A">
        <w:rPr>
          <w:rFonts w:ascii="Verdana" w:hAnsi="Verdana" w:cs="Arial"/>
          <w:sz w:val="24"/>
          <w:szCs w:val="24"/>
        </w:rPr>
        <w:t>Modelos de amostragem</w:t>
      </w:r>
      <w:r w:rsidR="008B493A">
        <w:rPr>
          <w:rFonts w:ascii="Verdana" w:hAnsi="Verdana" w:cs="Arial"/>
          <w:sz w:val="24"/>
          <w:szCs w:val="24"/>
        </w:rPr>
        <w:t>:</w:t>
      </w:r>
    </w:p>
    <w:p w14:paraId="2C0F9D6C" w14:textId="5D3E8FF5" w:rsidR="00D7294D" w:rsidRDefault="00D7294D" w:rsidP="008B493A">
      <w:pPr>
        <w:jc w:val="both"/>
        <w:rPr>
          <w:rFonts w:ascii="Verdana" w:hAnsi="Verdana" w:cs="Arial"/>
        </w:rPr>
      </w:pPr>
      <w:r w:rsidRPr="008B493A">
        <w:rPr>
          <w:rFonts w:ascii="Verdana" w:hAnsi="Verdana" w:cs="Arial"/>
        </w:rPr>
        <w:t>Em modelos de amostragem estudaremos a definição de amostra, amostragem e censo, além dos modelos de amostragem mais utilizados: Amostragem Aleatória Simples</w:t>
      </w:r>
      <w:r w:rsidR="008B493A">
        <w:rPr>
          <w:rFonts w:ascii="Verdana" w:hAnsi="Verdana" w:cs="Arial"/>
        </w:rPr>
        <w:t xml:space="preserve"> (AAS)</w:t>
      </w:r>
      <w:r w:rsidRPr="008B493A">
        <w:rPr>
          <w:rFonts w:ascii="Verdana" w:hAnsi="Verdana" w:cs="Arial"/>
        </w:rPr>
        <w:t xml:space="preserve"> e Amostragem Estratificada</w:t>
      </w:r>
      <w:r w:rsidR="008B493A">
        <w:rPr>
          <w:rFonts w:ascii="Verdana" w:hAnsi="Verdana" w:cs="Arial"/>
        </w:rPr>
        <w:t xml:space="preserve"> (AE)</w:t>
      </w:r>
      <w:r w:rsidRPr="008B493A">
        <w:rPr>
          <w:rFonts w:ascii="Verdana" w:hAnsi="Verdana" w:cs="Arial"/>
        </w:rPr>
        <w:t>.</w:t>
      </w:r>
    </w:p>
    <w:p w14:paraId="7F902562" w14:textId="77777777" w:rsidR="002D26CF" w:rsidRPr="008B493A" w:rsidRDefault="002D26CF" w:rsidP="008B493A">
      <w:pPr>
        <w:jc w:val="both"/>
        <w:rPr>
          <w:rFonts w:ascii="Verdana" w:hAnsi="Verdana" w:cs="Arial"/>
        </w:rPr>
      </w:pPr>
    </w:p>
    <w:p w14:paraId="01393F1B" w14:textId="77777777" w:rsidR="00D7294D" w:rsidRPr="008B493A" w:rsidRDefault="00D7294D" w:rsidP="008B493A">
      <w:pPr>
        <w:jc w:val="both"/>
        <w:rPr>
          <w:rFonts w:ascii="Verdana" w:hAnsi="Verdana" w:cs="Arial"/>
        </w:rPr>
      </w:pPr>
    </w:p>
    <w:p w14:paraId="414938E3" w14:textId="349366B6" w:rsidR="00F65759" w:rsidRDefault="00F65759" w:rsidP="008B493A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Cronograma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99"/>
        <w:gridCol w:w="1166"/>
        <w:gridCol w:w="1166"/>
        <w:gridCol w:w="1166"/>
        <w:gridCol w:w="1166"/>
        <w:gridCol w:w="1166"/>
        <w:gridCol w:w="1166"/>
      </w:tblGrid>
      <w:tr w:rsidR="00A16C18" w14:paraId="3E51F6C9" w14:textId="77777777" w:rsidTr="00A16C18">
        <w:tc>
          <w:tcPr>
            <w:tcW w:w="1499" w:type="dxa"/>
          </w:tcPr>
          <w:p w14:paraId="459FFCDD" w14:textId="1D7B4847" w:rsidR="00A16C18" w:rsidRDefault="00A16C18" w:rsidP="008B493A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Conteúdo</w:t>
            </w:r>
          </w:p>
        </w:tc>
        <w:tc>
          <w:tcPr>
            <w:tcW w:w="1166" w:type="dxa"/>
          </w:tcPr>
          <w:p w14:paraId="25B487B9" w14:textId="44E958AC" w:rsidR="00A16C18" w:rsidRDefault="00A16C18" w:rsidP="002D26CF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Aula 1</w:t>
            </w:r>
          </w:p>
        </w:tc>
        <w:tc>
          <w:tcPr>
            <w:tcW w:w="1166" w:type="dxa"/>
          </w:tcPr>
          <w:p w14:paraId="19C78B18" w14:textId="3A26FB52" w:rsidR="00A16C18" w:rsidRDefault="00A16C18" w:rsidP="002D26CF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Aula 2</w:t>
            </w:r>
          </w:p>
        </w:tc>
        <w:tc>
          <w:tcPr>
            <w:tcW w:w="1166" w:type="dxa"/>
          </w:tcPr>
          <w:p w14:paraId="172FC4C1" w14:textId="624BE8B4" w:rsidR="00A16C18" w:rsidRDefault="00A16C18" w:rsidP="002D26CF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Aula 3</w:t>
            </w:r>
          </w:p>
        </w:tc>
        <w:tc>
          <w:tcPr>
            <w:tcW w:w="1166" w:type="dxa"/>
          </w:tcPr>
          <w:p w14:paraId="1E9BD9F6" w14:textId="34193D14" w:rsidR="00A16C18" w:rsidRDefault="00A16C18" w:rsidP="002D26CF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Aula 4</w:t>
            </w:r>
          </w:p>
        </w:tc>
        <w:tc>
          <w:tcPr>
            <w:tcW w:w="1166" w:type="dxa"/>
          </w:tcPr>
          <w:p w14:paraId="5C056E89" w14:textId="54395621" w:rsidR="00A16C18" w:rsidRDefault="00A16C18" w:rsidP="002D26CF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Aula 5</w:t>
            </w:r>
          </w:p>
        </w:tc>
        <w:tc>
          <w:tcPr>
            <w:tcW w:w="1166" w:type="dxa"/>
          </w:tcPr>
          <w:p w14:paraId="576E5223" w14:textId="36DA1E13" w:rsidR="00A16C18" w:rsidRDefault="00A16C18" w:rsidP="002D26CF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Aula 6</w:t>
            </w:r>
          </w:p>
        </w:tc>
      </w:tr>
      <w:tr w:rsidR="00A16C18" w14:paraId="5E0A6D4B" w14:textId="77777777" w:rsidTr="00A16C18">
        <w:tc>
          <w:tcPr>
            <w:tcW w:w="1499" w:type="dxa"/>
          </w:tcPr>
          <w:p w14:paraId="69755056" w14:textId="29136275" w:rsidR="00A16C18" w:rsidRPr="00A16C18" w:rsidRDefault="00A16C18" w:rsidP="008B493A">
            <w:pPr>
              <w:jc w:val="both"/>
              <w:rPr>
                <w:rFonts w:ascii="Verdana" w:hAnsi="Verdana" w:cs="Arial"/>
              </w:rPr>
            </w:pPr>
            <w:r w:rsidRPr="00A16C18">
              <w:rPr>
                <w:rFonts w:ascii="Verdana" w:hAnsi="Verdana" w:cs="Arial"/>
              </w:rPr>
              <w:t>Item a</w:t>
            </w:r>
          </w:p>
        </w:tc>
        <w:tc>
          <w:tcPr>
            <w:tcW w:w="1166" w:type="dxa"/>
          </w:tcPr>
          <w:p w14:paraId="5497F2D8" w14:textId="10B85D4E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X</w:t>
            </w:r>
          </w:p>
        </w:tc>
        <w:tc>
          <w:tcPr>
            <w:tcW w:w="1166" w:type="dxa"/>
          </w:tcPr>
          <w:p w14:paraId="644C2F1E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59B88C41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17E98B35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758E31D0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6B19F64A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</w:tr>
      <w:tr w:rsidR="00A16C18" w14:paraId="29614949" w14:textId="77777777" w:rsidTr="00A16C18">
        <w:tc>
          <w:tcPr>
            <w:tcW w:w="1499" w:type="dxa"/>
          </w:tcPr>
          <w:p w14:paraId="510FAC30" w14:textId="22842D33" w:rsidR="00A16C18" w:rsidRPr="00A16C18" w:rsidRDefault="00A16C18" w:rsidP="008B493A">
            <w:pPr>
              <w:jc w:val="both"/>
              <w:rPr>
                <w:rFonts w:ascii="Verdana" w:hAnsi="Verdana" w:cs="Arial"/>
              </w:rPr>
            </w:pPr>
            <w:r w:rsidRPr="00A16C18">
              <w:rPr>
                <w:rFonts w:ascii="Verdana" w:hAnsi="Verdana" w:cs="Arial"/>
              </w:rPr>
              <w:t>Item b</w:t>
            </w:r>
          </w:p>
        </w:tc>
        <w:tc>
          <w:tcPr>
            <w:tcW w:w="1166" w:type="dxa"/>
          </w:tcPr>
          <w:p w14:paraId="614D9463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784289D4" w14:textId="0BE03C8D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X</w:t>
            </w:r>
          </w:p>
        </w:tc>
        <w:tc>
          <w:tcPr>
            <w:tcW w:w="1166" w:type="dxa"/>
          </w:tcPr>
          <w:p w14:paraId="2BAE917D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63102B78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7E608A3C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58A4125C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</w:tr>
      <w:tr w:rsidR="00A16C18" w14:paraId="635B7BF2" w14:textId="77777777" w:rsidTr="00A16C18">
        <w:tc>
          <w:tcPr>
            <w:tcW w:w="1499" w:type="dxa"/>
          </w:tcPr>
          <w:p w14:paraId="144544A6" w14:textId="39A677D8" w:rsidR="00A16C18" w:rsidRPr="00A16C18" w:rsidRDefault="00A16C18" w:rsidP="008B493A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Item c</w:t>
            </w:r>
          </w:p>
        </w:tc>
        <w:tc>
          <w:tcPr>
            <w:tcW w:w="1166" w:type="dxa"/>
          </w:tcPr>
          <w:p w14:paraId="40674096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5425A1BE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42BADB67" w14:textId="347F9E14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X</w:t>
            </w:r>
          </w:p>
        </w:tc>
        <w:tc>
          <w:tcPr>
            <w:tcW w:w="1166" w:type="dxa"/>
          </w:tcPr>
          <w:p w14:paraId="157FCF0B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63369D8E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41473225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</w:tr>
      <w:tr w:rsidR="00A16C18" w14:paraId="29395912" w14:textId="77777777" w:rsidTr="00A16C18">
        <w:tc>
          <w:tcPr>
            <w:tcW w:w="1499" w:type="dxa"/>
          </w:tcPr>
          <w:p w14:paraId="47AEF032" w14:textId="23926D4E" w:rsidR="00A16C18" w:rsidRPr="00A16C18" w:rsidRDefault="00A16C18" w:rsidP="008B493A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Item d</w:t>
            </w:r>
          </w:p>
        </w:tc>
        <w:tc>
          <w:tcPr>
            <w:tcW w:w="1166" w:type="dxa"/>
          </w:tcPr>
          <w:p w14:paraId="1D417C9E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745673B1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33A13347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4A390CE0" w14:textId="1EE0293A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X</w:t>
            </w:r>
          </w:p>
        </w:tc>
        <w:tc>
          <w:tcPr>
            <w:tcW w:w="1166" w:type="dxa"/>
          </w:tcPr>
          <w:p w14:paraId="09AFBE4D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36244A0B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</w:tr>
      <w:tr w:rsidR="00A16C18" w14:paraId="109ED5BE" w14:textId="77777777" w:rsidTr="00A16C18">
        <w:tc>
          <w:tcPr>
            <w:tcW w:w="1499" w:type="dxa"/>
          </w:tcPr>
          <w:p w14:paraId="181ACF8C" w14:textId="6EB73763" w:rsidR="00A16C18" w:rsidRPr="00A16C18" w:rsidRDefault="00A16C18" w:rsidP="008B493A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Item e</w:t>
            </w:r>
          </w:p>
        </w:tc>
        <w:tc>
          <w:tcPr>
            <w:tcW w:w="1166" w:type="dxa"/>
          </w:tcPr>
          <w:p w14:paraId="5798F6B0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223CAD0F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0CC7DA3D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6A0C1C11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6D9DA412" w14:textId="189A663F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X</w:t>
            </w:r>
          </w:p>
        </w:tc>
        <w:tc>
          <w:tcPr>
            <w:tcW w:w="1166" w:type="dxa"/>
          </w:tcPr>
          <w:p w14:paraId="53AC35F5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</w:tr>
      <w:tr w:rsidR="00A16C18" w14:paraId="753DFB08" w14:textId="77777777" w:rsidTr="00A16C18">
        <w:tc>
          <w:tcPr>
            <w:tcW w:w="1499" w:type="dxa"/>
          </w:tcPr>
          <w:p w14:paraId="387A966B" w14:textId="4B9AE7B8" w:rsidR="00A16C18" w:rsidRPr="00A16C18" w:rsidRDefault="00A16C18" w:rsidP="008B493A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Item f</w:t>
            </w:r>
          </w:p>
        </w:tc>
        <w:tc>
          <w:tcPr>
            <w:tcW w:w="1166" w:type="dxa"/>
          </w:tcPr>
          <w:p w14:paraId="51E949C8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7DC05F5C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5817473A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10147130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7B46EE3D" w14:textId="77777777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66" w:type="dxa"/>
          </w:tcPr>
          <w:p w14:paraId="6B2E9604" w14:textId="76513FFF" w:rsidR="00A16C18" w:rsidRPr="00A16C18" w:rsidRDefault="00A16C18" w:rsidP="002D26CF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X</w:t>
            </w:r>
          </w:p>
        </w:tc>
      </w:tr>
    </w:tbl>
    <w:p w14:paraId="15D8129C" w14:textId="62B8D3DC" w:rsidR="00F65759" w:rsidRDefault="00F65759" w:rsidP="008B493A">
      <w:pPr>
        <w:jc w:val="both"/>
        <w:rPr>
          <w:rFonts w:ascii="Verdana" w:hAnsi="Verdana" w:cs="Arial"/>
          <w:b/>
        </w:rPr>
      </w:pPr>
    </w:p>
    <w:p w14:paraId="66E9EA29" w14:textId="77777777" w:rsidR="00F65759" w:rsidRPr="00F65759" w:rsidRDefault="00F65759" w:rsidP="008B493A">
      <w:pPr>
        <w:jc w:val="both"/>
        <w:rPr>
          <w:rFonts w:ascii="Verdana" w:hAnsi="Verdana" w:cs="Arial"/>
        </w:rPr>
      </w:pPr>
    </w:p>
    <w:p w14:paraId="01A5830D" w14:textId="6EA30868" w:rsidR="008B493A" w:rsidRPr="008B493A" w:rsidRDefault="008B493A" w:rsidP="008B493A">
      <w:pPr>
        <w:jc w:val="both"/>
        <w:rPr>
          <w:rFonts w:ascii="Verdana" w:hAnsi="Verdana" w:cs="Arial"/>
          <w:b/>
        </w:rPr>
      </w:pPr>
      <w:r w:rsidRPr="008B493A">
        <w:rPr>
          <w:rFonts w:ascii="Verdana" w:hAnsi="Verdana" w:cs="Arial"/>
          <w:b/>
        </w:rPr>
        <w:t>Modelo de aula</w:t>
      </w:r>
    </w:p>
    <w:p w14:paraId="0632004B" w14:textId="501FCA5C" w:rsidR="008B493A" w:rsidRPr="008B493A" w:rsidRDefault="008B493A" w:rsidP="008B493A">
      <w:pPr>
        <w:jc w:val="both"/>
        <w:rPr>
          <w:rFonts w:ascii="Verdana" w:hAnsi="Verdana" w:cs="Arial"/>
        </w:rPr>
      </w:pPr>
      <w:r w:rsidRPr="008B493A">
        <w:rPr>
          <w:rFonts w:ascii="Verdana" w:hAnsi="Verdana" w:cs="Arial"/>
        </w:rPr>
        <w:t>As aulas serão ministradas de forma online (plataforma com acesso restrito aos alunos), ao vivo. O conteúdo da aula ficará disponível para consulta.</w:t>
      </w:r>
    </w:p>
    <w:p w14:paraId="66651D3E" w14:textId="77777777" w:rsidR="008B493A" w:rsidRPr="008B493A" w:rsidRDefault="008B493A" w:rsidP="008B493A">
      <w:pPr>
        <w:jc w:val="both"/>
        <w:rPr>
          <w:rFonts w:ascii="Verdana" w:hAnsi="Verdana" w:cs="Arial"/>
        </w:rPr>
      </w:pPr>
    </w:p>
    <w:p w14:paraId="136A07C7" w14:textId="5BCD1474" w:rsidR="00D7294D" w:rsidRPr="008B493A" w:rsidRDefault="00D7294D" w:rsidP="008B493A">
      <w:pPr>
        <w:jc w:val="both"/>
        <w:rPr>
          <w:rFonts w:ascii="Verdana" w:hAnsi="Verdana" w:cs="Arial"/>
          <w:b/>
        </w:rPr>
      </w:pPr>
      <w:r w:rsidRPr="008B493A">
        <w:rPr>
          <w:rFonts w:ascii="Verdana" w:hAnsi="Verdana" w:cs="Arial"/>
          <w:b/>
        </w:rPr>
        <w:t>Certificado</w:t>
      </w:r>
    </w:p>
    <w:p w14:paraId="5ACBE996" w14:textId="44771D54" w:rsidR="00D7294D" w:rsidRPr="007E4CDD" w:rsidRDefault="00D7294D" w:rsidP="008B493A">
      <w:pPr>
        <w:jc w:val="both"/>
        <w:rPr>
          <w:rFonts w:ascii="Verdana" w:hAnsi="Verdana" w:cs="Arial"/>
          <w:b/>
        </w:rPr>
      </w:pPr>
      <w:r w:rsidRPr="008B493A">
        <w:rPr>
          <w:rFonts w:ascii="Verdana" w:hAnsi="Verdana" w:cs="Arial"/>
        </w:rPr>
        <w:t>Os alunos que ao longo do curso tiverem ao menos 75% de presença nas aulas estarão aptos a receber certificado de conclusão do curso</w:t>
      </w:r>
      <w:r w:rsidRPr="007E4CDD">
        <w:rPr>
          <w:rFonts w:ascii="Verdana" w:hAnsi="Verdana" w:cs="Arial"/>
          <w:b/>
        </w:rPr>
        <w:t>.</w:t>
      </w:r>
    </w:p>
    <w:p w14:paraId="6E71E193" w14:textId="77777777" w:rsidR="006F3C05" w:rsidRPr="007E4CDD" w:rsidRDefault="006F3C05" w:rsidP="008B493A">
      <w:pPr>
        <w:jc w:val="both"/>
        <w:rPr>
          <w:rFonts w:ascii="Verdana" w:hAnsi="Verdana" w:cs="Arial"/>
          <w:b/>
        </w:rPr>
      </w:pPr>
    </w:p>
    <w:p w14:paraId="21E7B399" w14:textId="23A72E1D" w:rsidR="006F3C05" w:rsidRPr="0060340C" w:rsidRDefault="007E4CDD" w:rsidP="008B493A">
      <w:pPr>
        <w:jc w:val="both"/>
        <w:rPr>
          <w:rFonts w:ascii="Verdana" w:hAnsi="Verdana" w:cs="Arial"/>
          <w:b/>
        </w:rPr>
      </w:pPr>
      <w:r w:rsidRPr="0060340C">
        <w:rPr>
          <w:rFonts w:ascii="Verdana" w:hAnsi="Verdana" w:cs="Arial"/>
          <w:b/>
        </w:rPr>
        <w:t>Referências</w:t>
      </w:r>
    </w:p>
    <w:p w14:paraId="1FC529DC" w14:textId="77777777" w:rsidR="006F3C05" w:rsidRPr="0060340C" w:rsidRDefault="006F3C05" w:rsidP="008B493A">
      <w:pPr>
        <w:jc w:val="both"/>
        <w:rPr>
          <w:rFonts w:ascii="Verdana" w:hAnsi="Verdana" w:cs="Arial"/>
        </w:rPr>
      </w:pPr>
    </w:p>
    <w:p w14:paraId="21E47013" w14:textId="2328E86F" w:rsidR="007E4CDD" w:rsidRPr="0060340C" w:rsidRDefault="007E4CDD" w:rsidP="008B493A">
      <w:pPr>
        <w:jc w:val="both"/>
        <w:rPr>
          <w:rFonts w:ascii="Verdana" w:hAnsi="Verdana"/>
        </w:rPr>
      </w:pPr>
      <w:r w:rsidRPr="0060340C">
        <w:rPr>
          <w:rFonts w:ascii="Verdana" w:hAnsi="Verdana" w:cs="Arial"/>
        </w:rPr>
        <w:t xml:space="preserve">BOLFARINE, H.; </w:t>
      </w:r>
      <w:r w:rsidRPr="0060340C">
        <w:rPr>
          <w:rFonts w:ascii="Verdana" w:hAnsi="Verdana"/>
        </w:rPr>
        <w:t xml:space="preserve">BUSSAB, W.O. Elementos de Amostragem. São Paulo: editora </w:t>
      </w:r>
      <w:proofErr w:type="spellStart"/>
      <w:r w:rsidRPr="0060340C">
        <w:rPr>
          <w:rFonts w:ascii="Verdana" w:hAnsi="Verdana"/>
        </w:rPr>
        <w:t>Blucher</w:t>
      </w:r>
      <w:proofErr w:type="spellEnd"/>
      <w:r w:rsidRPr="0060340C">
        <w:rPr>
          <w:rFonts w:ascii="Verdana" w:hAnsi="Verdana"/>
        </w:rPr>
        <w:t>, 2015, 290p.</w:t>
      </w:r>
    </w:p>
    <w:p w14:paraId="7E7089B4" w14:textId="53AC6058" w:rsidR="007E4CDD" w:rsidRPr="0060340C" w:rsidRDefault="007E4CDD" w:rsidP="008B493A">
      <w:pPr>
        <w:jc w:val="both"/>
        <w:rPr>
          <w:rFonts w:ascii="Verdana" w:hAnsi="Verdana" w:cs="Arial"/>
        </w:rPr>
      </w:pPr>
      <w:r w:rsidRPr="0060340C">
        <w:rPr>
          <w:rFonts w:ascii="Verdana" w:hAnsi="Verdana"/>
        </w:rPr>
        <w:t xml:space="preserve"> </w:t>
      </w:r>
      <w:r w:rsidRPr="0060340C">
        <w:rPr>
          <w:rFonts w:ascii="Verdana" w:hAnsi="Verdana" w:cs="Arial"/>
        </w:rPr>
        <w:t xml:space="preserve"> </w:t>
      </w:r>
    </w:p>
    <w:p w14:paraId="16965199" w14:textId="77777777" w:rsidR="006F3C05" w:rsidRPr="0060340C" w:rsidRDefault="006F3C05" w:rsidP="006F3C05">
      <w:pPr>
        <w:rPr>
          <w:rFonts w:ascii="Verdana" w:hAnsi="Verdana"/>
        </w:rPr>
      </w:pPr>
      <w:r w:rsidRPr="0060340C">
        <w:rPr>
          <w:rFonts w:ascii="Verdana" w:hAnsi="Verdana"/>
        </w:rPr>
        <w:t>BUSSAB, W.O.; MORETTIN, P.A. Estatística Básica. São Paulo: editora Saraiva, 2017, 9.ed, 568p.</w:t>
      </w:r>
    </w:p>
    <w:p w14:paraId="368A4FE4" w14:textId="77777777" w:rsidR="007E4CDD" w:rsidRPr="0060340C" w:rsidRDefault="007E4CDD" w:rsidP="006F3C05">
      <w:pPr>
        <w:rPr>
          <w:rFonts w:ascii="Verdana" w:hAnsi="Verdana"/>
        </w:rPr>
      </w:pPr>
    </w:p>
    <w:p w14:paraId="7327A9A7" w14:textId="36242194" w:rsidR="007E4CDD" w:rsidRPr="0060340C" w:rsidRDefault="007E4CDD" w:rsidP="006F3C05">
      <w:pPr>
        <w:rPr>
          <w:rFonts w:ascii="Verdana" w:hAnsi="Verdana"/>
        </w:rPr>
      </w:pPr>
      <w:r w:rsidRPr="0060340C">
        <w:rPr>
          <w:rFonts w:ascii="Verdana" w:hAnsi="Verdana"/>
        </w:rPr>
        <w:t>COSTA, G.G.O. Curso de Estatística Inferencial e Probabilidades – teoria e prática. São Paulo: editora Atlas, 2012, 370p.</w:t>
      </w:r>
    </w:p>
    <w:p w14:paraId="12B81359" w14:textId="77777777" w:rsidR="006F3C05" w:rsidRPr="0060340C" w:rsidRDefault="006F3C05" w:rsidP="008B493A">
      <w:pPr>
        <w:jc w:val="both"/>
        <w:rPr>
          <w:rFonts w:ascii="Verdana" w:hAnsi="Verdana" w:cs="Arial"/>
        </w:rPr>
      </w:pPr>
    </w:p>
    <w:p w14:paraId="7E411FB2" w14:textId="77777777" w:rsidR="00AE51F4" w:rsidRDefault="00AE51F4" w:rsidP="006F3C05">
      <w:pPr>
        <w:rPr>
          <w:rFonts w:ascii="Verdana" w:hAnsi="Verdana"/>
        </w:rPr>
      </w:pPr>
    </w:p>
    <w:p w14:paraId="2EDC8F29" w14:textId="77777777" w:rsidR="00AE51F4" w:rsidRDefault="00AE51F4" w:rsidP="006F3C05">
      <w:pPr>
        <w:rPr>
          <w:rFonts w:ascii="Verdana" w:hAnsi="Verdana"/>
        </w:rPr>
      </w:pPr>
    </w:p>
    <w:p w14:paraId="11D9499F" w14:textId="77777777" w:rsidR="00AE51F4" w:rsidRDefault="00AE51F4" w:rsidP="006F3C05">
      <w:pPr>
        <w:rPr>
          <w:rFonts w:ascii="Verdana" w:hAnsi="Verdana"/>
        </w:rPr>
      </w:pPr>
    </w:p>
    <w:p w14:paraId="00BAA0D1" w14:textId="5E6CDFF9" w:rsidR="006F3C05" w:rsidRPr="0060340C" w:rsidRDefault="006F3C05" w:rsidP="006F3C05">
      <w:pPr>
        <w:rPr>
          <w:rFonts w:ascii="Verdana" w:hAnsi="Verdana"/>
        </w:rPr>
      </w:pPr>
      <w:r w:rsidRPr="0060340C">
        <w:rPr>
          <w:rFonts w:ascii="Verdana" w:hAnsi="Verdana"/>
        </w:rPr>
        <w:t>HILL, R.C; GRIFFITHS, W.E.; JUDGE, G.G. Econometria (Capítulos 1, 2 e 3). São Paulo: Editora Saraiva, 2003, 471p.</w:t>
      </w:r>
    </w:p>
    <w:p w14:paraId="16F8E8D6" w14:textId="77777777" w:rsidR="007E4CDD" w:rsidRPr="0060340C" w:rsidRDefault="007E4CDD" w:rsidP="006F3C05">
      <w:pPr>
        <w:rPr>
          <w:rFonts w:ascii="Verdana" w:hAnsi="Verdana"/>
        </w:rPr>
      </w:pPr>
    </w:p>
    <w:p w14:paraId="66091D8D" w14:textId="5FA0CAA0" w:rsidR="007E4CDD" w:rsidRDefault="007E4CDD" w:rsidP="006F3C05">
      <w:pPr>
        <w:rPr>
          <w:rFonts w:ascii="Verdana" w:hAnsi="Verdana"/>
        </w:rPr>
      </w:pPr>
      <w:r w:rsidRPr="0060340C">
        <w:rPr>
          <w:rFonts w:ascii="Verdana" w:hAnsi="Verdana"/>
        </w:rPr>
        <w:t>HUFF, D. Como Mentir com Estatísticas. São Paulo: editora Intrínseca, 2016, 156p.</w:t>
      </w:r>
    </w:p>
    <w:p w14:paraId="75D0D043" w14:textId="77777777" w:rsidR="00C2213E" w:rsidRDefault="00C2213E" w:rsidP="006F3C05">
      <w:pPr>
        <w:rPr>
          <w:rFonts w:ascii="Verdana" w:hAnsi="Verdana"/>
        </w:rPr>
      </w:pPr>
    </w:p>
    <w:p w14:paraId="2FD5085C" w14:textId="021BB42D" w:rsidR="00C2213E" w:rsidRDefault="00C2213E" w:rsidP="00C2213E">
      <w:pPr>
        <w:jc w:val="both"/>
        <w:rPr>
          <w:rFonts w:ascii="Verdana" w:hAnsi="Verdana"/>
        </w:rPr>
      </w:pPr>
      <w:r w:rsidRPr="00C2213E">
        <w:rPr>
          <w:rFonts w:ascii="Verdana" w:hAnsi="Verdana"/>
        </w:rPr>
        <w:t xml:space="preserve">MARTINS, V. A. </w:t>
      </w:r>
      <w:r w:rsidRPr="00C2213E">
        <w:rPr>
          <w:rFonts w:ascii="Verdana" w:hAnsi="Verdana"/>
          <w:i/>
          <w:iCs/>
        </w:rPr>
        <w:t xml:space="preserve">et. al. </w:t>
      </w:r>
      <w:r w:rsidRPr="00C2213E">
        <w:rPr>
          <w:rFonts w:ascii="Verdana" w:hAnsi="Verdana"/>
        </w:rPr>
        <w:t>PROPOSTA DE REESTRUTURAÇÃO DO SISTEMA AMOSTRAL DE COLETA DE DADOS NO MERCADO VAREJISTA DE ALIMENTOS NA CIDADE DE SÃO PAULO: uma aplicação de amostragem estratificada probabilística em dois estágios</w:t>
      </w:r>
      <w:r>
        <w:rPr>
          <w:rFonts w:ascii="Verdana" w:hAnsi="Verdana"/>
        </w:rPr>
        <w:t xml:space="preserve">. Informações Econômicas. V. 39. N. 08. São Paulo, 2009.  </w:t>
      </w:r>
    </w:p>
    <w:p w14:paraId="0D89C48F" w14:textId="77777777" w:rsidR="00C2213E" w:rsidRDefault="00C2213E" w:rsidP="00C2213E">
      <w:pPr>
        <w:jc w:val="both"/>
        <w:rPr>
          <w:rFonts w:ascii="Verdana" w:hAnsi="Verdana"/>
        </w:rPr>
      </w:pPr>
    </w:p>
    <w:p w14:paraId="1981B132" w14:textId="77777777" w:rsidR="00C2213E" w:rsidRDefault="00C2213E" w:rsidP="00C2213E">
      <w:pPr>
        <w:jc w:val="both"/>
        <w:rPr>
          <w:rFonts w:ascii="Verdana" w:hAnsi="Verdana"/>
        </w:rPr>
      </w:pPr>
    </w:p>
    <w:p w14:paraId="48C5DB96" w14:textId="4CF073C4" w:rsidR="00C2213E" w:rsidRDefault="00C2213E" w:rsidP="00C2213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PINO, F. A. Tamanho das Culturas Agrícolas no Estado de São Paulo no Início do século XXI. Informações Econômicas. V. 46. N. 01. São Paulo, 2016.  </w:t>
      </w:r>
    </w:p>
    <w:p w14:paraId="4892509C" w14:textId="6985F53D" w:rsidR="00C2213E" w:rsidRPr="00C2213E" w:rsidRDefault="00C2213E" w:rsidP="00C2213E">
      <w:pPr>
        <w:jc w:val="both"/>
        <w:rPr>
          <w:rFonts w:ascii="Verdana" w:hAnsi="Verdana"/>
          <w:i/>
          <w:iCs/>
        </w:rPr>
      </w:pPr>
    </w:p>
    <w:p w14:paraId="2CB110B4" w14:textId="1468C4D1" w:rsidR="00F44FC2" w:rsidRPr="008B493A" w:rsidRDefault="00F44FC2" w:rsidP="008B493A">
      <w:pPr>
        <w:jc w:val="both"/>
        <w:rPr>
          <w:rFonts w:ascii="Verdana" w:hAnsi="Verdana"/>
        </w:rPr>
      </w:pPr>
    </w:p>
    <w:sectPr w:rsidR="00F44FC2" w:rsidRPr="008B493A" w:rsidSect="003D13B9">
      <w:headerReference w:type="default" r:id="rId8"/>
      <w:footerReference w:type="default" r:id="rId9"/>
      <w:pgSz w:w="11906" w:h="16838"/>
      <w:pgMar w:top="1417" w:right="1700" w:bottom="1417" w:left="1701" w:header="283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2608" w14:textId="77777777" w:rsidR="00472802" w:rsidRDefault="00472802" w:rsidP="00AE28CC">
      <w:r>
        <w:separator/>
      </w:r>
    </w:p>
  </w:endnote>
  <w:endnote w:type="continuationSeparator" w:id="0">
    <w:p w14:paraId="5141DE33" w14:textId="77777777" w:rsidR="00472802" w:rsidRDefault="00472802" w:rsidP="00AE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96BA" w14:textId="775F9E9A" w:rsidR="00EC7AA3" w:rsidRPr="00594118" w:rsidRDefault="00EC7AA3" w:rsidP="00B02509">
    <w:pPr>
      <w:pStyle w:val="Rodap"/>
      <w:jc w:val="center"/>
      <w:rPr>
        <w:rFonts w:ascii="Verdana" w:hAnsi="Verdana"/>
        <w:color w:val="3B3838" w:themeColor="background2" w:themeShade="40"/>
        <w:sz w:val="16"/>
        <w:szCs w:val="16"/>
      </w:rPr>
    </w:pPr>
    <w:r w:rsidRPr="00594118">
      <w:rPr>
        <w:rFonts w:ascii="Verdana" w:hAnsi="Verdana"/>
        <w:sz w:val="16"/>
        <w:szCs w:val="16"/>
      </w:rPr>
      <w:t>________________________________________________________</w:t>
    </w:r>
    <w:r w:rsidRPr="00594118">
      <w:rPr>
        <w:rFonts w:ascii="Verdana" w:hAnsi="Verdana"/>
        <w:sz w:val="16"/>
        <w:szCs w:val="16"/>
      </w:rPr>
      <w:br/>
    </w:r>
    <w:r w:rsidRPr="00594118">
      <w:rPr>
        <w:rFonts w:ascii="Verdana" w:hAnsi="Verdana"/>
        <w:color w:val="3B3838" w:themeColor="background2" w:themeShade="40"/>
        <w:sz w:val="16"/>
        <w:szCs w:val="16"/>
      </w:rPr>
      <w:t>Praça Ramos de Azevedo, 254,</w:t>
    </w:r>
    <w:r w:rsidR="00773A8F">
      <w:rPr>
        <w:rFonts w:ascii="Verdana" w:hAnsi="Verdana"/>
        <w:color w:val="3B3838" w:themeColor="background2" w:themeShade="40"/>
        <w:sz w:val="16"/>
        <w:szCs w:val="16"/>
      </w:rPr>
      <w:t xml:space="preserve"> 3° andar -</w:t>
    </w:r>
    <w:r w:rsidRPr="00594118">
      <w:rPr>
        <w:rFonts w:ascii="Verdana" w:hAnsi="Verdana"/>
        <w:color w:val="3B3838" w:themeColor="background2" w:themeShade="40"/>
        <w:sz w:val="16"/>
        <w:szCs w:val="16"/>
      </w:rPr>
      <w:t xml:space="preserve"> São Paulo – SP </w:t>
    </w:r>
  </w:p>
  <w:p w14:paraId="05DB4AE5" w14:textId="50FDCCD4" w:rsidR="00EC7AA3" w:rsidRPr="00773A8F" w:rsidRDefault="00EC7AA3" w:rsidP="00B02509">
    <w:pPr>
      <w:pStyle w:val="Rodap"/>
      <w:jc w:val="center"/>
      <w:rPr>
        <w:rFonts w:ascii="Verdana" w:hAnsi="Verdana"/>
        <w:color w:val="3B3838" w:themeColor="background2" w:themeShade="40"/>
        <w:sz w:val="16"/>
        <w:szCs w:val="16"/>
      </w:rPr>
    </w:pPr>
    <w:r w:rsidRPr="00773A8F">
      <w:rPr>
        <w:rFonts w:ascii="Verdana" w:hAnsi="Verdana"/>
        <w:color w:val="3B3838" w:themeColor="background2" w:themeShade="40"/>
        <w:sz w:val="16"/>
        <w:szCs w:val="16"/>
      </w:rPr>
      <w:t>+ 55 11-5067-</w:t>
    </w:r>
    <w:r w:rsidR="00773A8F" w:rsidRPr="00773A8F">
      <w:rPr>
        <w:rFonts w:ascii="Verdana" w:hAnsi="Verdana"/>
        <w:color w:val="3B3838" w:themeColor="background2" w:themeShade="40"/>
        <w:sz w:val="16"/>
        <w:szCs w:val="16"/>
      </w:rPr>
      <w:t>045</w:t>
    </w:r>
    <w:r w:rsidR="00773A8F">
      <w:rPr>
        <w:rFonts w:ascii="Verdana" w:hAnsi="Verdana"/>
        <w:color w:val="3B3838" w:themeColor="background2" w:themeShade="40"/>
        <w:sz w:val="16"/>
        <w:szCs w:val="16"/>
      </w:rPr>
      <w:t>2</w:t>
    </w:r>
    <w:r w:rsidRPr="00773A8F">
      <w:rPr>
        <w:rFonts w:ascii="Verdana" w:hAnsi="Verdana"/>
        <w:color w:val="3B3838" w:themeColor="background2" w:themeShade="40"/>
        <w:sz w:val="16"/>
        <w:szCs w:val="16"/>
      </w:rPr>
      <w:t xml:space="preserve"> – </w:t>
    </w:r>
    <w:r w:rsidR="00773A8F" w:rsidRPr="00773A8F">
      <w:rPr>
        <w:rFonts w:ascii="Verdana" w:hAnsi="Verdana"/>
        <w:color w:val="3B3838" w:themeColor="background2" w:themeShade="40"/>
        <w:sz w:val="16"/>
        <w:szCs w:val="16"/>
      </w:rPr>
      <w:t>iea@iea</w:t>
    </w:r>
    <w:r w:rsidRPr="00773A8F">
      <w:rPr>
        <w:rFonts w:ascii="Verdana" w:hAnsi="Verdana"/>
        <w:color w:val="3B3838" w:themeColor="background2" w:themeShade="40"/>
        <w:sz w:val="16"/>
        <w:szCs w:val="16"/>
      </w:rPr>
      <w:t xml:space="preserve">.sp.gov.br </w:t>
    </w:r>
  </w:p>
  <w:p w14:paraId="37884E47" w14:textId="54F09E87" w:rsidR="00EC7AA3" w:rsidRPr="00594118" w:rsidRDefault="00EC7AA3" w:rsidP="00B02509">
    <w:pPr>
      <w:ind w:left="-57"/>
      <w:jc w:val="center"/>
      <w:rPr>
        <w:rFonts w:ascii="Verdana" w:hAnsi="Verdana"/>
        <w:sz w:val="16"/>
        <w:szCs w:val="16"/>
      </w:rPr>
    </w:pPr>
  </w:p>
  <w:p w14:paraId="1B027E95" w14:textId="13A920FF" w:rsidR="00EC7AA3" w:rsidRPr="00594118" w:rsidRDefault="00EC7AA3" w:rsidP="00947F56">
    <w:pPr>
      <w:pStyle w:val="Rodap"/>
      <w:jc w:val="center"/>
      <w:rPr>
        <w:rFonts w:ascii="Verdana" w:hAnsi="Verdana"/>
        <w:color w:val="3B3838" w:themeColor="background2" w:themeShade="40"/>
        <w:sz w:val="16"/>
        <w:szCs w:val="16"/>
      </w:rPr>
    </w:pPr>
  </w:p>
  <w:p w14:paraId="620411A5" w14:textId="77777777" w:rsidR="00EC7AA3" w:rsidRPr="00594118" w:rsidRDefault="00EC7AA3">
    <w:pPr>
      <w:pStyle w:val="Rodap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06EB" w14:textId="77777777" w:rsidR="00472802" w:rsidRDefault="00472802" w:rsidP="00AE28CC">
      <w:r>
        <w:separator/>
      </w:r>
    </w:p>
  </w:footnote>
  <w:footnote w:type="continuationSeparator" w:id="0">
    <w:p w14:paraId="6FF47630" w14:textId="77777777" w:rsidR="00472802" w:rsidRDefault="00472802" w:rsidP="00AE2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403C" w14:textId="29D8C064" w:rsidR="00EC7AA3" w:rsidRDefault="00174F84" w:rsidP="003D13B9">
    <w:pPr>
      <w:pStyle w:val="Cabealho"/>
      <w:ind w:right="-964"/>
      <w:jc w:val="right"/>
    </w:pPr>
    <w:r>
      <w:rPr>
        <w:noProof/>
        <w:lang w:eastAsia="pt-BR"/>
      </w:rPr>
      <w:drawing>
        <wp:inline distT="0" distB="0" distL="0" distR="0" wp14:anchorId="7B598754" wp14:editId="368B09D9">
          <wp:extent cx="3589655" cy="1609478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ao horizontal GESP colorido - SEC Agricultura e Abasteciment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62" t="25102" r="8415" b="23149"/>
                  <a:stretch/>
                </pic:blipFill>
                <pic:spPr bwMode="auto">
                  <a:xfrm>
                    <a:off x="0" y="0"/>
                    <a:ext cx="3601326" cy="1614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4F6"/>
    <w:multiLevelType w:val="hybridMultilevel"/>
    <w:tmpl w:val="D18EF1C0"/>
    <w:lvl w:ilvl="0" w:tplc="6D222A3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EBC72AF"/>
    <w:multiLevelType w:val="hybridMultilevel"/>
    <w:tmpl w:val="08C86566"/>
    <w:lvl w:ilvl="0" w:tplc="766ED61C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mbria Math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779D"/>
    <w:multiLevelType w:val="hybridMultilevel"/>
    <w:tmpl w:val="A05C78D0"/>
    <w:lvl w:ilvl="0" w:tplc="21D8A9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019E"/>
    <w:multiLevelType w:val="hybridMultilevel"/>
    <w:tmpl w:val="735279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DF6"/>
    <w:multiLevelType w:val="hybridMultilevel"/>
    <w:tmpl w:val="A44C8562"/>
    <w:lvl w:ilvl="0" w:tplc="7D78F3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6221F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47F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80FA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470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C49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49E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D86F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6A9C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601F4"/>
    <w:multiLevelType w:val="hybridMultilevel"/>
    <w:tmpl w:val="B400040C"/>
    <w:lvl w:ilvl="0" w:tplc="C2AE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0567"/>
    <w:multiLevelType w:val="hybridMultilevel"/>
    <w:tmpl w:val="D68A0948"/>
    <w:lvl w:ilvl="0" w:tplc="5EAA0D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5484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8ECB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CAE6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0A20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3E0E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2D6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840C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4A48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D3C83"/>
    <w:multiLevelType w:val="hybridMultilevel"/>
    <w:tmpl w:val="615A33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64E58"/>
    <w:multiLevelType w:val="hybridMultilevel"/>
    <w:tmpl w:val="A2C61B1C"/>
    <w:lvl w:ilvl="0" w:tplc="89BC9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CBE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61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6D8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E856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CC8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6CB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263D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9467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E1872"/>
    <w:multiLevelType w:val="multilevel"/>
    <w:tmpl w:val="0F046A4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255974F3"/>
    <w:multiLevelType w:val="hybridMultilevel"/>
    <w:tmpl w:val="D2FEF5A4"/>
    <w:lvl w:ilvl="0" w:tplc="2D3CDD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0BB7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E66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E96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7E50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5A76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0AB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52E0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076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94C09"/>
    <w:multiLevelType w:val="multilevel"/>
    <w:tmpl w:val="74AC8C94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12" w15:restartNumberingAfterBreak="0">
    <w:nsid w:val="28AB6BFD"/>
    <w:multiLevelType w:val="hybridMultilevel"/>
    <w:tmpl w:val="38B6FC88"/>
    <w:lvl w:ilvl="0" w:tplc="0416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320E1073"/>
    <w:multiLevelType w:val="hybridMultilevel"/>
    <w:tmpl w:val="B39E279A"/>
    <w:lvl w:ilvl="0" w:tplc="26A26C6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32565A08"/>
    <w:multiLevelType w:val="hybridMultilevel"/>
    <w:tmpl w:val="729E8336"/>
    <w:lvl w:ilvl="0" w:tplc="D84EE8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F053D"/>
    <w:multiLevelType w:val="hybridMultilevel"/>
    <w:tmpl w:val="75769B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B4889"/>
    <w:multiLevelType w:val="hybridMultilevel"/>
    <w:tmpl w:val="EB42FA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86582"/>
    <w:multiLevelType w:val="hybridMultilevel"/>
    <w:tmpl w:val="CE901B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C1C3F"/>
    <w:multiLevelType w:val="hybridMultilevel"/>
    <w:tmpl w:val="E390B036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91DB3"/>
    <w:multiLevelType w:val="hybridMultilevel"/>
    <w:tmpl w:val="477486D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7B26D8"/>
    <w:multiLevelType w:val="hybridMultilevel"/>
    <w:tmpl w:val="96886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96A88"/>
    <w:multiLevelType w:val="hybridMultilevel"/>
    <w:tmpl w:val="713EBBA6"/>
    <w:lvl w:ilvl="0" w:tplc="0416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47071BCA"/>
    <w:multiLevelType w:val="hybridMultilevel"/>
    <w:tmpl w:val="C5FAB8AE"/>
    <w:lvl w:ilvl="0" w:tplc="130049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470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C4823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2EE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40A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09A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C56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C05B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243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4430D"/>
    <w:multiLevelType w:val="hybridMultilevel"/>
    <w:tmpl w:val="3482B690"/>
    <w:lvl w:ilvl="0" w:tplc="3FBEA6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A6ADA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50F2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699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8A4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7411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ACA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32B2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92F5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06EDC"/>
    <w:multiLevelType w:val="hybridMultilevel"/>
    <w:tmpl w:val="D1BEE99A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451FEF"/>
    <w:multiLevelType w:val="hybridMultilevel"/>
    <w:tmpl w:val="A9C0B606"/>
    <w:lvl w:ilvl="0" w:tplc="C1B2658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916F3D"/>
    <w:multiLevelType w:val="multilevel"/>
    <w:tmpl w:val="C1DA5D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1611134"/>
    <w:multiLevelType w:val="hybridMultilevel"/>
    <w:tmpl w:val="D0B2B5E4"/>
    <w:lvl w:ilvl="0" w:tplc="327ACB82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8" w15:restartNumberingAfterBreak="0">
    <w:nsid w:val="654B334B"/>
    <w:multiLevelType w:val="hybridMultilevel"/>
    <w:tmpl w:val="007624AE"/>
    <w:lvl w:ilvl="0" w:tplc="0416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69C85E2C"/>
    <w:multiLevelType w:val="hybridMultilevel"/>
    <w:tmpl w:val="968C2882"/>
    <w:lvl w:ilvl="0" w:tplc="73DC2FE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6A910F16"/>
    <w:multiLevelType w:val="hybridMultilevel"/>
    <w:tmpl w:val="C8364A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E494E"/>
    <w:multiLevelType w:val="hybridMultilevel"/>
    <w:tmpl w:val="01F8D820"/>
    <w:lvl w:ilvl="0" w:tplc="F83E16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3639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29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30C5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3A0A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1ACA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C31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20B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A69D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006FD"/>
    <w:multiLevelType w:val="hybridMultilevel"/>
    <w:tmpl w:val="0F36D85A"/>
    <w:lvl w:ilvl="0" w:tplc="98DCC9D2">
      <w:start w:val="1"/>
      <w:numFmt w:val="decimal"/>
      <w:lvlText w:val="%1)"/>
      <w:lvlJc w:val="left"/>
      <w:pPr>
        <w:ind w:left="21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3" w15:restartNumberingAfterBreak="0">
    <w:nsid w:val="6FDB6FAF"/>
    <w:multiLevelType w:val="hybridMultilevel"/>
    <w:tmpl w:val="2668E634"/>
    <w:lvl w:ilvl="0" w:tplc="DE585E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F1761"/>
    <w:multiLevelType w:val="hybridMultilevel"/>
    <w:tmpl w:val="17BE50BE"/>
    <w:lvl w:ilvl="0" w:tplc="130049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3EFE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823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2EE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40A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09A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C56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C05B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243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35548"/>
    <w:multiLevelType w:val="hybridMultilevel"/>
    <w:tmpl w:val="D42E77BC"/>
    <w:lvl w:ilvl="0" w:tplc="CCECF4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2968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C80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A46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D2EF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45F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A4C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4C18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C2A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B1C5C"/>
    <w:multiLevelType w:val="hybridMultilevel"/>
    <w:tmpl w:val="832A60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F4946"/>
    <w:multiLevelType w:val="hybridMultilevel"/>
    <w:tmpl w:val="15860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B719D"/>
    <w:multiLevelType w:val="hybridMultilevel"/>
    <w:tmpl w:val="761A5DB8"/>
    <w:lvl w:ilvl="0" w:tplc="92C04AFE">
      <w:start w:val="2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29"/>
  </w:num>
  <w:num w:numId="2">
    <w:abstractNumId w:val="38"/>
  </w:num>
  <w:num w:numId="3">
    <w:abstractNumId w:val="32"/>
  </w:num>
  <w:num w:numId="4">
    <w:abstractNumId w:val="27"/>
  </w:num>
  <w:num w:numId="5">
    <w:abstractNumId w:val="25"/>
  </w:num>
  <w:num w:numId="6">
    <w:abstractNumId w:val="0"/>
  </w:num>
  <w:num w:numId="7">
    <w:abstractNumId w:val="13"/>
  </w:num>
  <w:num w:numId="8">
    <w:abstractNumId w:val="21"/>
  </w:num>
  <w:num w:numId="9">
    <w:abstractNumId w:val="12"/>
  </w:num>
  <w:num w:numId="10">
    <w:abstractNumId w:val="28"/>
  </w:num>
  <w:num w:numId="11">
    <w:abstractNumId w:val="26"/>
  </w:num>
  <w:num w:numId="12">
    <w:abstractNumId w:val="15"/>
  </w:num>
  <w:num w:numId="13">
    <w:abstractNumId w:val="1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4"/>
  </w:num>
  <w:num w:numId="18">
    <w:abstractNumId w:val="10"/>
  </w:num>
  <w:num w:numId="19">
    <w:abstractNumId w:val="8"/>
  </w:num>
  <w:num w:numId="20">
    <w:abstractNumId w:val="4"/>
  </w:num>
  <w:num w:numId="21">
    <w:abstractNumId w:val="31"/>
  </w:num>
  <w:num w:numId="22">
    <w:abstractNumId w:val="35"/>
  </w:num>
  <w:num w:numId="23">
    <w:abstractNumId w:val="6"/>
  </w:num>
  <w:num w:numId="24">
    <w:abstractNumId w:val="23"/>
  </w:num>
  <w:num w:numId="25">
    <w:abstractNumId w:val="1"/>
  </w:num>
  <w:num w:numId="26">
    <w:abstractNumId w:val="22"/>
  </w:num>
  <w:num w:numId="27">
    <w:abstractNumId w:val="33"/>
  </w:num>
  <w:num w:numId="28">
    <w:abstractNumId w:val="9"/>
  </w:num>
  <w:num w:numId="29">
    <w:abstractNumId w:val="19"/>
  </w:num>
  <w:num w:numId="30">
    <w:abstractNumId w:val="30"/>
  </w:num>
  <w:num w:numId="31">
    <w:abstractNumId w:val="11"/>
  </w:num>
  <w:num w:numId="32">
    <w:abstractNumId w:val="14"/>
  </w:num>
  <w:num w:numId="33">
    <w:abstractNumId w:val="24"/>
  </w:num>
  <w:num w:numId="34">
    <w:abstractNumId w:val="7"/>
  </w:num>
  <w:num w:numId="35">
    <w:abstractNumId w:val="2"/>
  </w:num>
  <w:num w:numId="36">
    <w:abstractNumId w:val="5"/>
  </w:num>
  <w:num w:numId="37">
    <w:abstractNumId w:val="36"/>
  </w:num>
  <w:num w:numId="38">
    <w:abstractNumId w:val="3"/>
  </w:num>
  <w:num w:numId="39">
    <w:abstractNumId w:val="20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AD"/>
    <w:rsid w:val="0000652B"/>
    <w:rsid w:val="00015C32"/>
    <w:rsid w:val="000173EB"/>
    <w:rsid w:val="00027264"/>
    <w:rsid w:val="00032357"/>
    <w:rsid w:val="00035540"/>
    <w:rsid w:val="00040501"/>
    <w:rsid w:val="00042E5F"/>
    <w:rsid w:val="000440AD"/>
    <w:rsid w:val="00052EAD"/>
    <w:rsid w:val="000547A8"/>
    <w:rsid w:val="00054B60"/>
    <w:rsid w:val="00056918"/>
    <w:rsid w:val="000621FF"/>
    <w:rsid w:val="00065F11"/>
    <w:rsid w:val="00074499"/>
    <w:rsid w:val="00077D34"/>
    <w:rsid w:val="00080F0B"/>
    <w:rsid w:val="00090379"/>
    <w:rsid w:val="0009144E"/>
    <w:rsid w:val="00094492"/>
    <w:rsid w:val="000A1DC4"/>
    <w:rsid w:val="000A4178"/>
    <w:rsid w:val="000A49A3"/>
    <w:rsid w:val="000A7FB7"/>
    <w:rsid w:val="000B12DD"/>
    <w:rsid w:val="000C0D84"/>
    <w:rsid w:val="000C14B5"/>
    <w:rsid w:val="000C5032"/>
    <w:rsid w:val="000D0CDD"/>
    <w:rsid w:val="000D37F2"/>
    <w:rsid w:val="000D4600"/>
    <w:rsid w:val="000E443C"/>
    <w:rsid w:val="001002DA"/>
    <w:rsid w:val="001023BF"/>
    <w:rsid w:val="00104CB9"/>
    <w:rsid w:val="00104FA7"/>
    <w:rsid w:val="00111F04"/>
    <w:rsid w:val="00113EA4"/>
    <w:rsid w:val="00117449"/>
    <w:rsid w:val="00127370"/>
    <w:rsid w:val="00127EB2"/>
    <w:rsid w:val="00130345"/>
    <w:rsid w:val="001316E2"/>
    <w:rsid w:val="00136E0F"/>
    <w:rsid w:val="00137B5A"/>
    <w:rsid w:val="0014437D"/>
    <w:rsid w:val="00144F61"/>
    <w:rsid w:val="00161B9F"/>
    <w:rsid w:val="001624DE"/>
    <w:rsid w:val="00174F84"/>
    <w:rsid w:val="00175847"/>
    <w:rsid w:val="001848F2"/>
    <w:rsid w:val="0019270E"/>
    <w:rsid w:val="001952AB"/>
    <w:rsid w:val="00195718"/>
    <w:rsid w:val="001A2BF7"/>
    <w:rsid w:val="001A4074"/>
    <w:rsid w:val="001A41AD"/>
    <w:rsid w:val="001A49C5"/>
    <w:rsid w:val="001A4C7B"/>
    <w:rsid w:val="001B3EF3"/>
    <w:rsid w:val="001B53A4"/>
    <w:rsid w:val="001B642F"/>
    <w:rsid w:val="001C1681"/>
    <w:rsid w:val="001C170A"/>
    <w:rsid w:val="001C41CE"/>
    <w:rsid w:val="001C55F8"/>
    <w:rsid w:val="001D7881"/>
    <w:rsid w:val="001E77D4"/>
    <w:rsid w:val="00202A7A"/>
    <w:rsid w:val="002037DF"/>
    <w:rsid w:val="002130B6"/>
    <w:rsid w:val="00222118"/>
    <w:rsid w:val="00231B61"/>
    <w:rsid w:val="00244A03"/>
    <w:rsid w:val="00245E12"/>
    <w:rsid w:val="002471A2"/>
    <w:rsid w:val="00251298"/>
    <w:rsid w:val="0025171D"/>
    <w:rsid w:val="002529D8"/>
    <w:rsid w:val="00254E8F"/>
    <w:rsid w:val="002628F2"/>
    <w:rsid w:val="002633D8"/>
    <w:rsid w:val="00267244"/>
    <w:rsid w:val="002718AB"/>
    <w:rsid w:val="0027592D"/>
    <w:rsid w:val="00283497"/>
    <w:rsid w:val="00297459"/>
    <w:rsid w:val="00297979"/>
    <w:rsid w:val="002A3FAB"/>
    <w:rsid w:val="002A4BA4"/>
    <w:rsid w:val="002A5F23"/>
    <w:rsid w:val="002B5078"/>
    <w:rsid w:val="002C24B8"/>
    <w:rsid w:val="002D1987"/>
    <w:rsid w:val="002D26CF"/>
    <w:rsid w:val="002D4511"/>
    <w:rsid w:val="002D6B99"/>
    <w:rsid w:val="002E3443"/>
    <w:rsid w:val="002E6F1B"/>
    <w:rsid w:val="002F17E4"/>
    <w:rsid w:val="00301CA0"/>
    <w:rsid w:val="0033638B"/>
    <w:rsid w:val="00336A89"/>
    <w:rsid w:val="003470DC"/>
    <w:rsid w:val="003531D2"/>
    <w:rsid w:val="00355640"/>
    <w:rsid w:val="00357E00"/>
    <w:rsid w:val="00364BF6"/>
    <w:rsid w:val="00365CDC"/>
    <w:rsid w:val="00371B3F"/>
    <w:rsid w:val="003765C6"/>
    <w:rsid w:val="00380D80"/>
    <w:rsid w:val="00381FB3"/>
    <w:rsid w:val="00384121"/>
    <w:rsid w:val="003854F1"/>
    <w:rsid w:val="00387B96"/>
    <w:rsid w:val="003955BA"/>
    <w:rsid w:val="003A002A"/>
    <w:rsid w:val="003A3543"/>
    <w:rsid w:val="003B43AB"/>
    <w:rsid w:val="003C03B2"/>
    <w:rsid w:val="003C0D57"/>
    <w:rsid w:val="003C5625"/>
    <w:rsid w:val="003D009B"/>
    <w:rsid w:val="003D0301"/>
    <w:rsid w:val="003D13AD"/>
    <w:rsid w:val="003D13B9"/>
    <w:rsid w:val="003D1576"/>
    <w:rsid w:val="003D25F9"/>
    <w:rsid w:val="003E04D1"/>
    <w:rsid w:val="003E69B4"/>
    <w:rsid w:val="00400B16"/>
    <w:rsid w:val="00403266"/>
    <w:rsid w:val="0040440A"/>
    <w:rsid w:val="004053E1"/>
    <w:rsid w:val="00416AEC"/>
    <w:rsid w:val="00434FE8"/>
    <w:rsid w:val="00441012"/>
    <w:rsid w:val="00452110"/>
    <w:rsid w:val="004528C5"/>
    <w:rsid w:val="004548CD"/>
    <w:rsid w:val="0045547E"/>
    <w:rsid w:val="00472802"/>
    <w:rsid w:val="00480287"/>
    <w:rsid w:val="004808B8"/>
    <w:rsid w:val="004813D7"/>
    <w:rsid w:val="00485EA0"/>
    <w:rsid w:val="0049209E"/>
    <w:rsid w:val="00495703"/>
    <w:rsid w:val="004A2593"/>
    <w:rsid w:val="004A2B9B"/>
    <w:rsid w:val="004A5466"/>
    <w:rsid w:val="004B5431"/>
    <w:rsid w:val="004C15AB"/>
    <w:rsid w:val="004C6F0B"/>
    <w:rsid w:val="004D0D68"/>
    <w:rsid w:val="004D1AE8"/>
    <w:rsid w:val="004E33BC"/>
    <w:rsid w:val="005016E1"/>
    <w:rsid w:val="005121E9"/>
    <w:rsid w:val="00524D65"/>
    <w:rsid w:val="00533D85"/>
    <w:rsid w:val="00546DBD"/>
    <w:rsid w:val="0055001B"/>
    <w:rsid w:val="00550DE5"/>
    <w:rsid w:val="0056303C"/>
    <w:rsid w:val="005631EB"/>
    <w:rsid w:val="0057688E"/>
    <w:rsid w:val="0058058A"/>
    <w:rsid w:val="005807D8"/>
    <w:rsid w:val="00582AC4"/>
    <w:rsid w:val="00584DA0"/>
    <w:rsid w:val="00585530"/>
    <w:rsid w:val="00594118"/>
    <w:rsid w:val="005A45DC"/>
    <w:rsid w:val="005A52C3"/>
    <w:rsid w:val="005A77D9"/>
    <w:rsid w:val="005B2C90"/>
    <w:rsid w:val="005B3D64"/>
    <w:rsid w:val="005C3EA6"/>
    <w:rsid w:val="005D2973"/>
    <w:rsid w:val="005D4A60"/>
    <w:rsid w:val="005D5BBA"/>
    <w:rsid w:val="005D65B1"/>
    <w:rsid w:val="005D6D8C"/>
    <w:rsid w:val="005D7E26"/>
    <w:rsid w:val="005E0CCE"/>
    <w:rsid w:val="005F20C3"/>
    <w:rsid w:val="005F417E"/>
    <w:rsid w:val="00603326"/>
    <w:rsid w:val="0060340C"/>
    <w:rsid w:val="0060591B"/>
    <w:rsid w:val="00610C01"/>
    <w:rsid w:val="00611F7A"/>
    <w:rsid w:val="00613836"/>
    <w:rsid w:val="00620BA6"/>
    <w:rsid w:val="006322D4"/>
    <w:rsid w:val="006344D9"/>
    <w:rsid w:val="006414F9"/>
    <w:rsid w:val="0064260A"/>
    <w:rsid w:val="006457EB"/>
    <w:rsid w:val="006458A7"/>
    <w:rsid w:val="00647005"/>
    <w:rsid w:val="00653B19"/>
    <w:rsid w:val="00653DF4"/>
    <w:rsid w:val="00665A2F"/>
    <w:rsid w:val="00665ADA"/>
    <w:rsid w:val="00672E73"/>
    <w:rsid w:val="006730B9"/>
    <w:rsid w:val="00673698"/>
    <w:rsid w:val="00681909"/>
    <w:rsid w:val="0068214D"/>
    <w:rsid w:val="00685D5A"/>
    <w:rsid w:val="006905AC"/>
    <w:rsid w:val="00693243"/>
    <w:rsid w:val="00695099"/>
    <w:rsid w:val="0069729D"/>
    <w:rsid w:val="006A0CFF"/>
    <w:rsid w:val="006A6105"/>
    <w:rsid w:val="006C3294"/>
    <w:rsid w:val="006D252C"/>
    <w:rsid w:val="006D514D"/>
    <w:rsid w:val="006E3365"/>
    <w:rsid w:val="006F06D7"/>
    <w:rsid w:val="006F21F8"/>
    <w:rsid w:val="006F3818"/>
    <w:rsid w:val="006F3C05"/>
    <w:rsid w:val="006F76B0"/>
    <w:rsid w:val="00705C9F"/>
    <w:rsid w:val="00710540"/>
    <w:rsid w:val="00713676"/>
    <w:rsid w:val="00716FC7"/>
    <w:rsid w:val="00717593"/>
    <w:rsid w:val="007202BF"/>
    <w:rsid w:val="007221B2"/>
    <w:rsid w:val="00726F7B"/>
    <w:rsid w:val="00727DB5"/>
    <w:rsid w:val="00731BC2"/>
    <w:rsid w:val="007328BE"/>
    <w:rsid w:val="00746658"/>
    <w:rsid w:val="007509B4"/>
    <w:rsid w:val="00763F48"/>
    <w:rsid w:val="00767A16"/>
    <w:rsid w:val="00771A38"/>
    <w:rsid w:val="00773A8F"/>
    <w:rsid w:val="007759B8"/>
    <w:rsid w:val="00787F0F"/>
    <w:rsid w:val="00794900"/>
    <w:rsid w:val="00797167"/>
    <w:rsid w:val="007A0C09"/>
    <w:rsid w:val="007A1941"/>
    <w:rsid w:val="007A3747"/>
    <w:rsid w:val="007A48AE"/>
    <w:rsid w:val="007B00FA"/>
    <w:rsid w:val="007B0933"/>
    <w:rsid w:val="007B50BB"/>
    <w:rsid w:val="007C2070"/>
    <w:rsid w:val="007D2C86"/>
    <w:rsid w:val="007E060C"/>
    <w:rsid w:val="007E4CDD"/>
    <w:rsid w:val="007F1801"/>
    <w:rsid w:val="007F4E5C"/>
    <w:rsid w:val="007F66E4"/>
    <w:rsid w:val="00801DC4"/>
    <w:rsid w:val="00804196"/>
    <w:rsid w:val="0080693C"/>
    <w:rsid w:val="00807E52"/>
    <w:rsid w:val="0081686E"/>
    <w:rsid w:val="00821EA1"/>
    <w:rsid w:val="0082208D"/>
    <w:rsid w:val="00826F9D"/>
    <w:rsid w:val="0083560B"/>
    <w:rsid w:val="008419F4"/>
    <w:rsid w:val="00856BAE"/>
    <w:rsid w:val="0086660E"/>
    <w:rsid w:val="0087024D"/>
    <w:rsid w:val="00881C32"/>
    <w:rsid w:val="008835FF"/>
    <w:rsid w:val="00883A97"/>
    <w:rsid w:val="008844D3"/>
    <w:rsid w:val="0088655D"/>
    <w:rsid w:val="008912F7"/>
    <w:rsid w:val="008920D3"/>
    <w:rsid w:val="00892178"/>
    <w:rsid w:val="00892B3B"/>
    <w:rsid w:val="00892D42"/>
    <w:rsid w:val="00892E06"/>
    <w:rsid w:val="00893AED"/>
    <w:rsid w:val="008954D7"/>
    <w:rsid w:val="008957B1"/>
    <w:rsid w:val="00896DAC"/>
    <w:rsid w:val="008A0C62"/>
    <w:rsid w:val="008A64A7"/>
    <w:rsid w:val="008B0D53"/>
    <w:rsid w:val="008B493A"/>
    <w:rsid w:val="008B76E5"/>
    <w:rsid w:val="008C142C"/>
    <w:rsid w:val="008C5B43"/>
    <w:rsid w:val="008C5EC1"/>
    <w:rsid w:val="008C789E"/>
    <w:rsid w:val="008D2BA7"/>
    <w:rsid w:val="008E39BB"/>
    <w:rsid w:val="008F2F9E"/>
    <w:rsid w:val="0090509A"/>
    <w:rsid w:val="009119D7"/>
    <w:rsid w:val="00924872"/>
    <w:rsid w:val="00927637"/>
    <w:rsid w:val="00935946"/>
    <w:rsid w:val="0093722D"/>
    <w:rsid w:val="00943B54"/>
    <w:rsid w:val="00947F56"/>
    <w:rsid w:val="00950537"/>
    <w:rsid w:val="00950AF6"/>
    <w:rsid w:val="00962C4F"/>
    <w:rsid w:val="00967273"/>
    <w:rsid w:val="00972D71"/>
    <w:rsid w:val="0097474F"/>
    <w:rsid w:val="00986C55"/>
    <w:rsid w:val="009937F8"/>
    <w:rsid w:val="009963B0"/>
    <w:rsid w:val="009A3BAE"/>
    <w:rsid w:val="009B0B1D"/>
    <w:rsid w:val="009B53DB"/>
    <w:rsid w:val="009C1B50"/>
    <w:rsid w:val="009D05BF"/>
    <w:rsid w:val="009D6B2B"/>
    <w:rsid w:val="009E7114"/>
    <w:rsid w:val="009F21E5"/>
    <w:rsid w:val="009F2D0D"/>
    <w:rsid w:val="009F330E"/>
    <w:rsid w:val="00A10EA4"/>
    <w:rsid w:val="00A12740"/>
    <w:rsid w:val="00A13A93"/>
    <w:rsid w:val="00A16C18"/>
    <w:rsid w:val="00A23287"/>
    <w:rsid w:val="00A248F4"/>
    <w:rsid w:val="00A3015F"/>
    <w:rsid w:val="00A4233E"/>
    <w:rsid w:val="00A52DE4"/>
    <w:rsid w:val="00A60048"/>
    <w:rsid w:val="00A61A53"/>
    <w:rsid w:val="00A62167"/>
    <w:rsid w:val="00A65A91"/>
    <w:rsid w:val="00A709C0"/>
    <w:rsid w:val="00A74119"/>
    <w:rsid w:val="00A817F4"/>
    <w:rsid w:val="00A82F2B"/>
    <w:rsid w:val="00A8650C"/>
    <w:rsid w:val="00A87AA6"/>
    <w:rsid w:val="00AA1F91"/>
    <w:rsid w:val="00AB05A6"/>
    <w:rsid w:val="00AB23D7"/>
    <w:rsid w:val="00AC43AE"/>
    <w:rsid w:val="00AC4D07"/>
    <w:rsid w:val="00AD1273"/>
    <w:rsid w:val="00AD3578"/>
    <w:rsid w:val="00AE28CC"/>
    <w:rsid w:val="00AE2B8B"/>
    <w:rsid w:val="00AE51F4"/>
    <w:rsid w:val="00AE74EE"/>
    <w:rsid w:val="00AF7257"/>
    <w:rsid w:val="00AF7E87"/>
    <w:rsid w:val="00B02509"/>
    <w:rsid w:val="00B03C11"/>
    <w:rsid w:val="00B076E4"/>
    <w:rsid w:val="00B11218"/>
    <w:rsid w:val="00B11C18"/>
    <w:rsid w:val="00B11C77"/>
    <w:rsid w:val="00B15D9F"/>
    <w:rsid w:val="00B17908"/>
    <w:rsid w:val="00B207CC"/>
    <w:rsid w:val="00B3447D"/>
    <w:rsid w:val="00B37165"/>
    <w:rsid w:val="00B40189"/>
    <w:rsid w:val="00B502E1"/>
    <w:rsid w:val="00B520FA"/>
    <w:rsid w:val="00B54293"/>
    <w:rsid w:val="00B54930"/>
    <w:rsid w:val="00B55174"/>
    <w:rsid w:val="00B570DE"/>
    <w:rsid w:val="00B6327E"/>
    <w:rsid w:val="00B72563"/>
    <w:rsid w:val="00B75B75"/>
    <w:rsid w:val="00B80998"/>
    <w:rsid w:val="00B82AE6"/>
    <w:rsid w:val="00B85679"/>
    <w:rsid w:val="00B90DD3"/>
    <w:rsid w:val="00BA4EAC"/>
    <w:rsid w:val="00BB65B1"/>
    <w:rsid w:val="00BC17E6"/>
    <w:rsid w:val="00BC6B01"/>
    <w:rsid w:val="00BD1F22"/>
    <w:rsid w:val="00BD316B"/>
    <w:rsid w:val="00BD6A30"/>
    <w:rsid w:val="00BE2377"/>
    <w:rsid w:val="00BE7E37"/>
    <w:rsid w:val="00BF234D"/>
    <w:rsid w:val="00BF76C2"/>
    <w:rsid w:val="00C067E0"/>
    <w:rsid w:val="00C07637"/>
    <w:rsid w:val="00C15D77"/>
    <w:rsid w:val="00C2213E"/>
    <w:rsid w:val="00C30752"/>
    <w:rsid w:val="00C31906"/>
    <w:rsid w:val="00C34427"/>
    <w:rsid w:val="00C41054"/>
    <w:rsid w:val="00C572B4"/>
    <w:rsid w:val="00C61947"/>
    <w:rsid w:val="00C6396E"/>
    <w:rsid w:val="00C73632"/>
    <w:rsid w:val="00C83D2F"/>
    <w:rsid w:val="00C90EB8"/>
    <w:rsid w:val="00CA3881"/>
    <w:rsid w:val="00CC100D"/>
    <w:rsid w:val="00CC13C6"/>
    <w:rsid w:val="00CC5C49"/>
    <w:rsid w:val="00CC7058"/>
    <w:rsid w:val="00CD1FAB"/>
    <w:rsid w:val="00CE05E0"/>
    <w:rsid w:val="00CE0BC8"/>
    <w:rsid w:val="00CE19C2"/>
    <w:rsid w:val="00CE317F"/>
    <w:rsid w:val="00CF7A0E"/>
    <w:rsid w:val="00D00F19"/>
    <w:rsid w:val="00D12985"/>
    <w:rsid w:val="00D17080"/>
    <w:rsid w:val="00D23B56"/>
    <w:rsid w:val="00D2650E"/>
    <w:rsid w:val="00D27354"/>
    <w:rsid w:val="00D3250D"/>
    <w:rsid w:val="00D37F04"/>
    <w:rsid w:val="00D404F2"/>
    <w:rsid w:val="00D40695"/>
    <w:rsid w:val="00D42742"/>
    <w:rsid w:val="00D50C67"/>
    <w:rsid w:val="00D5131D"/>
    <w:rsid w:val="00D51622"/>
    <w:rsid w:val="00D5279F"/>
    <w:rsid w:val="00D63CE0"/>
    <w:rsid w:val="00D64E15"/>
    <w:rsid w:val="00D71931"/>
    <w:rsid w:val="00D7294D"/>
    <w:rsid w:val="00D72F2E"/>
    <w:rsid w:val="00D73414"/>
    <w:rsid w:val="00D74659"/>
    <w:rsid w:val="00D83A77"/>
    <w:rsid w:val="00D861F2"/>
    <w:rsid w:val="00D9005D"/>
    <w:rsid w:val="00D94F2F"/>
    <w:rsid w:val="00D951D8"/>
    <w:rsid w:val="00D9590F"/>
    <w:rsid w:val="00DA6513"/>
    <w:rsid w:val="00DB08A6"/>
    <w:rsid w:val="00DB08DF"/>
    <w:rsid w:val="00DB63A1"/>
    <w:rsid w:val="00DC3460"/>
    <w:rsid w:val="00DC6B89"/>
    <w:rsid w:val="00DD32B9"/>
    <w:rsid w:val="00DD35CB"/>
    <w:rsid w:val="00DD3693"/>
    <w:rsid w:val="00DD66CC"/>
    <w:rsid w:val="00DE1BA8"/>
    <w:rsid w:val="00DE2811"/>
    <w:rsid w:val="00DE3B76"/>
    <w:rsid w:val="00DE6732"/>
    <w:rsid w:val="00DF3E17"/>
    <w:rsid w:val="00E012A1"/>
    <w:rsid w:val="00E0601A"/>
    <w:rsid w:val="00E1461C"/>
    <w:rsid w:val="00E15187"/>
    <w:rsid w:val="00E22DDC"/>
    <w:rsid w:val="00E23A49"/>
    <w:rsid w:val="00E2689B"/>
    <w:rsid w:val="00E2753E"/>
    <w:rsid w:val="00E31A37"/>
    <w:rsid w:val="00E3356E"/>
    <w:rsid w:val="00E34AB9"/>
    <w:rsid w:val="00E35145"/>
    <w:rsid w:val="00E35F67"/>
    <w:rsid w:val="00E416BC"/>
    <w:rsid w:val="00E430C2"/>
    <w:rsid w:val="00E44BC7"/>
    <w:rsid w:val="00E476E1"/>
    <w:rsid w:val="00E5021D"/>
    <w:rsid w:val="00E530E2"/>
    <w:rsid w:val="00E548BD"/>
    <w:rsid w:val="00E5565B"/>
    <w:rsid w:val="00E63B7C"/>
    <w:rsid w:val="00E66AA4"/>
    <w:rsid w:val="00E67222"/>
    <w:rsid w:val="00E73F94"/>
    <w:rsid w:val="00E75BE6"/>
    <w:rsid w:val="00E7759E"/>
    <w:rsid w:val="00E80161"/>
    <w:rsid w:val="00E85218"/>
    <w:rsid w:val="00E9182B"/>
    <w:rsid w:val="00E9368A"/>
    <w:rsid w:val="00E94569"/>
    <w:rsid w:val="00EA26BF"/>
    <w:rsid w:val="00EA5C86"/>
    <w:rsid w:val="00EB146C"/>
    <w:rsid w:val="00EC4399"/>
    <w:rsid w:val="00EC4F98"/>
    <w:rsid w:val="00EC58DB"/>
    <w:rsid w:val="00EC5F54"/>
    <w:rsid w:val="00EC7AA3"/>
    <w:rsid w:val="00ED7252"/>
    <w:rsid w:val="00EE2253"/>
    <w:rsid w:val="00EE2F42"/>
    <w:rsid w:val="00EF474C"/>
    <w:rsid w:val="00F04AE9"/>
    <w:rsid w:val="00F10B0A"/>
    <w:rsid w:val="00F17949"/>
    <w:rsid w:val="00F3302F"/>
    <w:rsid w:val="00F4241C"/>
    <w:rsid w:val="00F44C36"/>
    <w:rsid w:val="00F44FC2"/>
    <w:rsid w:val="00F65759"/>
    <w:rsid w:val="00F752DA"/>
    <w:rsid w:val="00F777FF"/>
    <w:rsid w:val="00F83A86"/>
    <w:rsid w:val="00F930E4"/>
    <w:rsid w:val="00F93EC3"/>
    <w:rsid w:val="00F968DD"/>
    <w:rsid w:val="00F979D0"/>
    <w:rsid w:val="00FA15CC"/>
    <w:rsid w:val="00FA4691"/>
    <w:rsid w:val="00FA5A1C"/>
    <w:rsid w:val="00FB18BE"/>
    <w:rsid w:val="00FB4190"/>
    <w:rsid w:val="00FC2B31"/>
    <w:rsid w:val="00FD5171"/>
    <w:rsid w:val="00FD678B"/>
    <w:rsid w:val="00FD6C3C"/>
    <w:rsid w:val="00FE4DA3"/>
    <w:rsid w:val="00FF008D"/>
    <w:rsid w:val="00FF0A6E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2EC31"/>
  <w15:chartTrackingRefBased/>
  <w15:docId w15:val="{C4318B44-CEDB-4C4F-9D86-BCC78334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F56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05E0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4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47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E28CC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E28CC"/>
  </w:style>
  <w:style w:type="paragraph" w:styleId="Rodap">
    <w:name w:val="footer"/>
    <w:basedOn w:val="Normal"/>
    <w:link w:val="RodapChar"/>
    <w:uiPriority w:val="99"/>
    <w:unhideWhenUsed/>
    <w:rsid w:val="00AE28CC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AE28CC"/>
  </w:style>
  <w:style w:type="character" w:styleId="Refdecomentrio">
    <w:name w:val="annotation reference"/>
    <w:basedOn w:val="Fontepargpadro"/>
    <w:uiPriority w:val="99"/>
    <w:semiHidden/>
    <w:unhideWhenUsed/>
    <w:rsid w:val="00B11C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1C18"/>
    <w:pPr>
      <w:spacing w:after="16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1C1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1C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1C18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B11C18"/>
    <w:rPr>
      <w:i/>
      <w:iCs/>
    </w:rPr>
  </w:style>
  <w:style w:type="character" w:styleId="Hyperlink">
    <w:name w:val="Hyperlink"/>
    <w:uiPriority w:val="99"/>
    <w:unhideWhenUsed/>
    <w:rsid w:val="00947F56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47F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1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6951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6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65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6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09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4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97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725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0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48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95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92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2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79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03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53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78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9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0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5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5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3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9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A1B05-6B39-44C3-897E-F441CBE6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Castejon</dc:creator>
  <cp:keywords/>
  <dc:description/>
  <cp:lastModifiedBy>Eliana Hyppolito - FUNDEPAG</cp:lastModifiedBy>
  <cp:revision>2</cp:revision>
  <cp:lastPrinted>2019-01-10T13:28:00Z</cp:lastPrinted>
  <dcterms:created xsi:type="dcterms:W3CDTF">2024-07-29T11:50:00Z</dcterms:created>
  <dcterms:modified xsi:type="dcterms:W3CDTF">2024-07-29T11:50:00Z</dcterms:modified>
</cp:coreProperties>
</file>